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58C1E" w14:textId="327D0A5B" w:rsidR="00D414D1" w:rsidRPr="0059313F" w:rsidRDefault="00000000" w:rsidP="000836A8">
      <w:pPr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>Na temelju članka 86.</w:t>
      </w:r>
      <w:r w:rsidR="00615BE1">
        <w:rPr>
          <w:rFonts w:ascii="Arial" w:hAnsi="Arial" w:cs="Arial"/>
        </w:rPr>
        <w:t xml:space="preserve"> Zakona</w:t>
      </w:r>
      <w:r w:rsidR="00615BE1">
        <w:rPr>
          <w:rFonts w:ascii="Arial" w:hAnsi="Arial" w:cs="Arial"/>
          <w:noProof/>
        </w:rPr>
        <w:t xml:space="preserve"> o prostornom uređenju (Narodne novine broj 153/13, 65/17, 114/18, 39/19, 98/19 i 67/23)</w:t>
      </w:r>
      <w:r w:rsidR="0051344B" w:rsidRPr="0059313F">
        <w:rPr>
          <w:rFonts w:ascii="Arial" w:hAnsi="Arial" w:cs="Arial"/>
        </w:rPr>
        <w:t>,</w:t>
      </w:r>
      <w:r w:rsidR="00A771B8" w:rsidRPr="0059313F">
        <w:rPr>
          <w:rFonts w:ascii="Arial" w:hAnsi="Arial" w:cs="Arial"/>
        </w:rPr>
        <w:t xml:space="preserve"> u daljnjem tekstu: Zakon,</w:t>
      </w:r>
      <w:r w:rsidR="00395E3F" w:rsidRPr="0059313F">
        <w:rPr>
          <w:rFonts w:ascii="Arial" w:hAnsi="Arial" w:cs="Arial"/>
        </w:rPr>
        <w:t xml:space="preserve"> te </w:t>
      </w:r>
      <w:r w:rsidR="000373CA" w:rsidRPr="0059313F">
        <w:rPr>
          <w:rFonts w:ascii="Arial" w:hAnsi="Arial" w:cs="Arial"/>
          <w:noProof/>
        </w:rPr>
        <w:t>temeljem članka</w:t>
      </w:r>
      <w:r w:rsidR="00D01D54">
        <w:rPr>
          <w:rFonts w:ascii="Arial" w:hAnsi="Arial" w:cs="Arial"/>
          <w:noProof/>
        </w:rPr>
        <w:t xml:space="preserve"> 37</w:t>
      </w:r>
      <w:r w:rsidR="000373CA" w:rsidRPr="0059313F">
        <w:rPr>
          <w:rFonts w:ascii="Arial" w:hAnsi="Arial" w:cs="Arial"/>
          <w:noProof/>
        </w:rPr>
        <w:t>. Statuta Grada Šibenika</w:t>
      </w:r>
      <w:r w:rsidR="00395E3F" w:rsidRPr="0059313F">
        <w:rPr>
          <w:rFonts w:ascii="Arial" w:hAnsi="Arial" w:cs="Arial"/>
        </w:rPr>
        <w:t xml:space="preserve">, </w:t>
      </w:r>
      <w:r w:rsidR="00257163" w:rsidRPr="0059313F">
        <w:rPr>
          <w:rFonts w:ascii="Arial" w:hAnsi="Arial" w:cs="Arial"/>
          <w:noProof/>
        </w:rPr>
        <w:t>Gradsko vijeće</w:t>
      </w:r>
      <w:r w:rsidR="002B3D4A">
        <w:rPr>
          <w:rFonts w:ascii="Arial" w:hAnsi="Arial" w:cs="Arial"/>
        </w:rPr>
        <w:t>,</w:t>
      </w:r>
      <w:r w:rsidR="003A617F" w:rsidRPr="0059313F">
        <w:rPr>
          <w:rFonts w:ascii="Arial" w:hAnsi="Arial" w:cs="Arial"/>
        </w:rPr>
        <w:t xml:space="preserve"> </w:t>
      </w:r>
      <w:bookmarkStart w:id="0" w:name="_Hlk113820474"/>
      <w:r w:rsidR="003A617F" w:rsidRPr="0059313F">
        <w:rPr>
          <w:rFonts w:ascii="Arial" w:hAnsi="Arial" w:cs="Arial"/>
        </w:rPr>
        <w:t>na</w:t>
      </w:r>
      <w:r w:rsidR="00D01D54">
        <w:rPr>
          <w:rFonts w:ascii="Arial" w:hAnsi="Arial" w:cs="Arial"/>
        </w:rPr>
        <w:t xml:space="preserve"> 26.</w:t>
      </w:r>
      <w:r w:rsidR="001A6719" w:rsidRPr="0059313F">
        <w:rPr>
          <w:rFonts w:ascii="Arial" w:hAnsi="Arial" w:cs="Arial"/>
        </w:rPr>
        <w:t xml:space="preserve"> </w:t>
      </w:r>
      <w:r w:rsidR="002B3D4A">
        <w:rPr>
          <w:rFonts w:ascii="Arial" w:hAnsi="Arial" w:cs="Arial"/>
        </w:rPr>
        <w:t>s</w:t>
      </w:r>
      <w:r w:rsidR="001A6719" w:rsidRPr="0059313F">
        <w:rPr>
          <w:rFonts w:ascii="Arial" w:hAnsi="Arial" w:cs="Arial"/>
        </w:rPr>
        <w:t>jednici</w:t>
      </w:r>
      <w:r w:rsidR="002B3D4A">
        <w:rPr>
          <w:rFonts w:ascii="Arial" w:hAnsi="Arial" w:cs="Arial"/>
        </w:rPr>
        <w:t>,</w:t>
      </w:r>
      <w:r w:rsidR="001A6719" w:rsidRPr="0059313F">
        <w:rPr>
          <w:rFonts w:ascii="Arial" w:hAnsi="Arial" w:cs="Arial"/>
        </w:rPr>
        <w:t xml:space="preserve"> </w:t>
      </w:r>
      <w:bookmarkEnd w:id="0"/>
      <w:r w:rsidR="00D01D54">
        <w:rPr>
          <w:rFonts w:ascii="Arial" w:hAnsi="Arial" w:cs="Arial"/>
        </w:rPr>
        <w:t xml:space="preserve">9. travnja 2025. godine, </w:t>
      </w:r>
      <w:r w:rsidRPr="0059313F">
        <w:rPr>
          <w:rFonts w:ascii="Arial" w:hAnsi="Arial" w:cs="Arial"/>
        </w:rPr>
        <w:t>donosi</w:t>
      </w:r>
    </w:p>
    <w:p w14:paraId="59CD0F59" w14:textId="77777777" w:rsidR="003221FA" w:rsidRDefault="00000000" w:rsidP="00CB5464">
      <w:pPr>
        <w:spacing w:before="240" w:after="0" w:line="276" w:lineRule="auto"/>
        <w:jc w:val="center"/>
        <w:rPr>
          <w:rFonts w:ascii="Arial" w:hAnsi="Arial" w:cs="Arial"/>
          <w:b/>
          <w:bCs/>
          <w:noProof/>
          <w:sz w:val="28"/>
          <w:szCs w:val="28"/>
        </w:rPr>
      </w:pPr>
      <w:r w:rsidRPr="00607128">
        <w:rPr>
          <w:rFonts w:ascii="Arial" w:hAnsi="Arial" w:cs="Arial"/>
          <w:b/>
          <w:bCs/>
          <w:noProof/>
          <w:sz w:val="28"/>
          <w:szCs w:val="28"/>
        </w:rPr>
        <w:t>Odluku o izradi</w:t>
      </w:r>
    </w:p>
    <w:p w14:paraId="2AD2A8DE" w14:textId="77777777" w:rsidR="0023602D" w:rsidRPr="00607128" w:rsidRDefault="00000000" w:rsidP="003221FA">
      <w:pPr>
        <w:spacing w:after="0" w:line="276" w:lineRule="auto"/>
        <w:jc w:val="center"/>
        <w:rPr>
          <w:rFonts w:ascii="Arial" w:hAnsi="Arial" w:cs="Arial"/>
          <w:b/>
          <w:bCs/>
          <w:noProof/>
          <w:sz w:val="28"/>
          <w:szCs w:val="28"/>
        </w:rPr>
      </w:pPr>
      <w:r w:rsidRPr="00607128">
        <w:rPr>
          <w:rFonts w:ascii="Arial" w:hAnsi="Arial" w:cs="Arial"/>
          <w:b/>
          <w:bCs/>
          <w:noProof/>
          <w:sz w:val="28"/>
          <w:szCs w:val="28"/>
        </w:rPr>
        <w:t>Urbanističkog plana uređenja zone mješovite namjene ''Crnica''</w:t>
      </w:r>
    </w:p>
    <w:p w14:paraId="6EA516D3" w14:textId="77777777" w:rsidR="00D414D1" w:rsidRPr="0059313F" w:rsidRDefault="00000000" w:rsidP="00AD4106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>Opće odredbe</w:t>
      </w:r>
    </w:p>
    <w:p w14:paraId="4E69961C" w14:textId="77777777" w:rsidR="00D414D1" w:rsidRPr="0059313F" w:rsidRDefault="00000000" w:rsidP="00AD4106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1.</w:t>
      </w:r>
    </w:p>
    <w:p w14:paraId="43B09AF2" w14:textId="77777777" w:rsidR="003564BF" w:rsidRPr="0059313F" w:rsidRDefault="00000000" w:rsidP="002A2B47">
      <w:pPr>
        <w:keepNext/>
        <w:spacing w:before="120" w:after="0" w:line="276" w:lineRule="auto"/>
        <w:jc w:val="both"/>
        <w:rPr>
          <w:rFonts w:ascii="Arial" w:hAnsi="Arial" w:cs="Arial"/>
        </w:rPr>
      </w:pPr>
      <w:bookmarkStart w:id="1" w:name="_Hlk113820177"/>
      <w:r w:rsidRPr="0059313F">
        <w:rPr>
          <w:rFonts w:ascii="Arial" w:hAnsi="Arial" w:cs="Arial"/>
        </w:rPr>
        <w:t xml:space="preserve">Donosi se odluka o </w:t>
      </w:r>
      <w:r w:rsidRPr="0059313F">
        <w:rPr>
          <w:rFonts w:ascii="Arial" w:hAnsi="Arial" w:cs="Arial"/>
          <w:noProof/>
        </w:rPr>
        <w:t>izradi</w:t>
      </w:r>
      <w:r w:rsidRPr="0059313F">
        <w:rPr>
          <w:rFonts w:ascii="Arial" w:hAnsi="Arial" w:cs="Arial"/>
        </w:rPr>
        <w:t xml:space="preserve"> </w:t>
      </w:r>
      <w:r w:rsidRPr="0059313F">
        <w:rPr>
          <w:rFonts w:ascii="Arial" w:hAnsi="Arial" w:cs="Arial"/>
          <w:noProof/>
        </w:rPr>
        <w:t>Urbanističkog plana uređenja zone mješovite namjene ''Crnica''</w:t>
      </w:r>
      <w:r w:rsidR="005665A5" w:rsidRPr="0059313F">
        <w:rPr>
          <w:rFonts w:ascii="Arial" w:hAnsi="Arial" w:cs="Arial"/>
        </w:rPr>
        <w:t>,</w:t>
      </w:r>
      <w:r w:rsidRPr="0059313F">
        <w:rPr>
          <w:rFonts w:ascii="Arial" w:hAnsi="Arial" w:cs="Arial"/>
        </w:rPr>
        <w:t xml:space="preserve"> u daljnjem tekstu: Odluka.</w:t>
      </w:r>
    </w:p>
    <w:p w14:paraId="69350988" w14:textId="77777777" w:rsidR="00D414D1" w:rsidRPr="0059313F" w:rsidRDefault="00000000" w:rsidP="002A2B47">
      <w:pPr>
        <w:keepNext/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 xml:space="preserve">Donošenjem ove </w:t>
      </w:r>
      <w:r w:rsidR="00C10BE7" w:rsidRPr="0059313F">
        <w:rPr>
          <w:rFonts w:ascii="Arial" w:hAnsi="Arial" w:cs="Arial"/>
        </w:rPr>
        <w:t>O</w:t>
      </w:r>
      <w:r w:rsidRPr="0059313F">
        <w:rPr>
          <w:rFonts w:ascii="Arial" w:hAnsi="Arial" w:cs="Arial"/>
        </w:rPr>
        <w:t>dluke</w:t>
      </w:r>
      <w:r w:rsidR="003564BF" w:rsidRPr="0059313F">
        <w:rPr>
          <w:rFonts w:ascii="Arial" w:hAnsi="Arial" w:cs="Arial"/>
        </w:rPr>
        <w:t xml:space="preserve"> </w:t>
      </w:r>
      <w:r w:rsidRPr="0059313F">
        <w:rPr>
          <w:rFonts w:ascii="Arial" w:hAnsi="Arial" w:cs="Arial"/>
        </w:rPr>
        <w:t xml:space="preserve">započinje </w:t>
      </w:r>
      <w:r w:rsidRPr="0059313F">
        <w:rPr>
          <w:rFonts w:ascii="Arial" w:hAnsi="Arial" w:cs="Arial"/>
          <w:noProof/>
        </w:rPr>
        <w:t>postupak izrade i donošenja</w:t>
      </w:r>
      <w:r w:rsidRPr="0059313F">
        <w:rPr>
          <w:rFonts w:ascii="Arial" w:hAnsi="Arial" w:cs="Arial"/>
        </w:rPr>
        <w:t xml:space="preserve"> </w:t>
      </w:r>
      <w:r w:rsidRPr="0059313F">
        <w:rPr>
          <w:rFonts w:ascii="Arial" w:hAnsi="Arial" w:cs="Arial"/>
          <w:noProof/>
        </w:rPr>
        <w:t>Urbanističkog plana uređenja zone mješovite namjene ''Crnica''</w:t>
      </w:r>
      <w:r w:rsidRPr="0059313F">
        <w:rPr>
          <w:rFonts w:ascii="Arial" w:hAnsi="Arial" w:cs="Arial"/>
        </w:rPr>
        <w:t xml:space="preserve">, u daljnjem tekstu: </w:t>
      </w:r>
      <w:r w:rsidR="00003688" w:rsidRPr="0059313F">
        <w:rPr>
          <w:rFonts w:ascii="Arial" w:hAnsi="Arial" w:cs="Arial"/>
          <w:noProof/>
        </w:rPr>
        <w:t>Plan</w:t>
      </w:r>
      <w:r w:rsidRPr="0059313F">
        <w:rPr>
          <w:rFonts w:ascii="Arial" w:hAnsi="Arial" w:cs="Arial"/>
        </w:rPr>
        <w:t>.</w:t>
      </w:r>
    </w:p>
    <w:p w14:paraId="32BB9B85" w14:textId="77777777" w:rsidR="009C513C" w:rsidRPr="0059313F" w:rsidRDefault="00000000" w:rsidP="002A2B47">
      <w:pPr>
        <w:keepNext/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 xml:space="preserve">Nositelj </w:t>
      </w:r>
      <w:r w:rsidR="007153CA" w:rsidRPr="0059313F">
        <w:rPr>
          <w:rFonts w:ascii="Arial" w:hAnsi="Arial" w:cs="Arial"/>
          <w:noProof/>
        </w:rPr>
        <w:t>izrade</w:t>
      </w:r>
      <w:r w:rsidRPr="0059313F">
        <w:rPr>
          <w:rFonts w:ascii="Arial" w:hAnsi="Arial" w:cs="Arial"/>
        </w:rPr>
        <w:t xml:space="preserve"> Plana je</w:t>
      </w:r>
      <w:r w:rsidR="00E07A05" w:rsidRPr="0059313F">
        <w:rPr>
          <w:rFonts w:ascii="Arial" w:hAnsi="Arial" w:cs="Arial"/>
        </w:rPr>
        <w:t xml:space="preserve"> </w:t>
      </w:r>
      <w:r w:rsidR="00217831" w:rsidRPr="0059313F">
        <w:rPr>
          <w:rFonts w:ascii="Arial" w:hAnsi="Arial" w:cs="Arial"/>
          <w:noProof/>
        </w:rPr>
        <w:t>Grad Šibenik</w:t>
      </w:r>
      <w:r w:rsidR="00E07A05" w:rsidRPr="0059313F">
        <w:rPr>
          <w:rFonts w:ascii="Arial" w:hAnsi="Arial" w:cs="Arial"/>
        </w:rPr>
        <w:t>,</w:t>
      </w:r>
      <w:r w:rsidRPr="0059313F">
        <w:rPr>
          <w:rFonts w:ascii="Arial" w:hAnsi="Arial" w:cs="Arial"/>
        </w:rPr>
        <w:t xml:space="preserve"> </w:t>
      </w:r>
      <w:r w:rsidR="00EF3586" w:rsidRPr="0059313F">
        <w:rPr>
          <w:rFonts w:ascii="Arial" w:hAnsi="Arial" w:cs="Arial"/>
          <w:noProof/>
        </w:rPr>
        <w:t>Upravni odjel za prostorno planiranje i zaštitu okoliša</w:t>
      </w:r>
      <w:r w:rsidR="00F86913" w:rsidRPr="0059313F">
        <w:rPr>
          <w:rFonts w:ascii="Arial" w:hAnsi="Arial" w:cs="Arial"/>
        </w:rPr>
        <w:t>,</w:t>
      </w:r>
      <w:r w:rsidR="0090406F" w:rsidRPr="0059313F">
        <w:rPr>
          <w:rFonts w:ascii="Arial" w:hAnsi="Arial" w:cs="Arial"/>
        </w:rPr>
        <w:t xml:space="preserve"> </w:t>
      </w:r>
      <w:r w:rsidR="00EA0200" w:rsidRPr="0059313F">
        <w:rPr>
          <w:rFonts w:ascii="Arial" w:hAnsi="Arial" w:cs="Arial"/>
        </w:rPr>
        <w:t>u daljnjem tekstu: Nositelj izrade.</w:t>
      </w:r>
    </w:p>
    <w:p w14:paraId="624A137B" w14:textId="77777777" w:rsidR="00D414D1" w:rsidRPr="0059313F" w:rsidRDefault="00000000" w:rsidP="002A2B47">
      <w:pPr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 xml:space="preserve">Odgovorna osoba Nositelja izrade je čelnik tijela iz stavka </w:t>
      </w:r>
      <w:r w:rsidR="00E07A05" w:rsidRPr="0059313F">
        <w:rPr>
          <w:rFonts w:ascii="Arial" w:hAnsi="Arial" w:cs="Arial"/>
        </w:rPr>
        <w:t>3</w:t>
      </w:r>
      <w:r w:rsidRPr="0059313F">
        <w:rPr>
          <w:rFonts w:ascii="Arial" w:hAnsi="Arial" w:cs="Arial"/>
        </w:rPr>
        <w:t>. ovoga članka.</w:t>
      </w:r>
    </w:p>
    <w:bookmarkEnd w:id="1"/>
    <w:p w14:paraId="4EDA518A" w14:textId="77777777" w:rsidR="00D414D1" w:rsidRPr="0059313F" w:rsidRDefault="00000000" w:rsidP="00AD4106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 xml:space="preserve">Pravna osnova za </w:t>
      </w:r>
      <w:r w:rsidR="00895532" w:rsidRPr="0059313F">
        <w:rPr>
          <w:rFonts w:ascii="Arial" w:hAnsi="Arial" w:cs="Arial"/>
          <w:b/>
          <w:bCs/>
          <w:i/>
          <w:iCs/>
          <w:noProof/>
        </w:rPr>
        <w:t>izradu</w:t>
      </w:r>
      <w:r w:rsidRPr="0059313F">
        <w:rPr>
          <w:rFonts w:ascii="Arial" w:hAnsi="Arial" w:cs="Arial"/>
          <w:b/>
          <w:bCs/>
          <w:i/>
          <w:iCs/>
        </w:rPr>
        <w:t xml:space="preserve"> Plana</w:t>
      </w:r>
    </w:p>
    <w:p w14:paraId="2876FEA4" w14:textId="77777777" w:rsidR="00D414D1" w:rsidRPr="0059313F" w:rsidRDefault="00000000" w:rsidP="00AD4106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2.</w:t>
      </w:r>
    </w:p>
    <w:p w14:paraId="78139571" w14:textId="77777777" w:rsidR="00D414D1" w:rsidRPr="0059313F" w:rsidRDefault="00000000" w:rsidP="002A2B47">
      <w:pPr>
        <w:keepNext/>
        <w:spacing w:before="120" w:after="0" w:line="276" w:lineRule="auto"/>
        <w:jc w:val="both"/>
        <w:rPr>
          <w:rFonts w:ascii="Arial" w:hAnsi="Arial" w:cs="Arial"/>
        </w:rPr>
      </w:pPr>
      <w:bookmarkStart w:id="2" w:name="_Hlk113820354"/>
      <w:r w:rsidRPr="0059313F">
        <w:rPr>
          <w:rFonts w:ascii="Arial" w:hAnsi="Arial" w:cs="Arial"/>
          <w:noProof/>
        </w:rPr>
        <w:t>Postupak izrade i donošenja</w:t>
      </w:r>
      <w:r w:rsidRPr="0059313F">
        <w:rPr>
          <w:rFonts w:ascii="Arial" w:hAnsi="Arial" w:cs="Arial"/>
        </w:rPr>
        <w:t xml:space="preserve"> Plana temelji se na odredbama članka 86.</w:t>
      </w:r>
      <w:r w:rsidR="0078582C" w:rsidRPr="0059313F">
        <w:rPr>
          <w:rFonts w:ascii="Arial" w:hAnsi="Arial" w:cs="Arial"/>
        </w:rPr>
        <w:t xml:space="preserve"> do </w:t>
      </w:r>
      <w:r w:rsidR="0078582C" w:rsidRPr="0059313F">
        <w:rPr>
          <w:rFonts w:ascii="Arial" w:hAnsi="Arial" w:cs="Arial"/>
          <w:color w:val="000000" w:themeColor="text1"/>
        </w:rPr>
        <w:t xml:space="preserve">članka </w:t>
      </w:r>
      <w:r w:rsidRPr="0059313F">
        <w:rPr>
          <w:rFonts w:ascii="Arial" w:hAnsi="Arial" w:cs="Arial"/>
          <w:color w:val="000000" w:themeColor="text1"/>
        </w:rPr>
        <w:t xml:space="preserve">112. </w:t>
      </w:r>
      <w:r w:rsidR="00BA00EC" w:rsidRPr="0059313F">
        <w:rPr>
          <w:rFonts w:ascii="Arial" w:hAnsi="Arial" w:cs="Arial"/>
          <w:color w:val="000000" w:themeColor="text1"/>
        </w:rPr>
        <w:t>Zakona</w:t>
      </w:r>
      <w:r w:rsidR="0061089D" w:rsidRPr="0059313F">
        <w:rPr>
          <w:rFonts w:ascii="Arial" w:hAnsi="Arial" w:cs="Arial"/>
        </w:rPr>
        <w:t>, a u</w:t>
      </w:r>
      <w:r w:rsidR="00E07A05" w:rsidRPr="0059313F">
        <w:rPr>
          <w:rFonts w:ascii="Arial" w:hAnsi="Arial" w:cs="Arial"/>
        </w:rPr>
        <w:t xml:space="preserve"> skladu s</w:t>
      </w:r>
      <w:r w:rsidR="00C35EF9">
        <w:rPr>
          <w:rFonts w:ascii="Arial" w:hAnsi="Arial" w:cs="Arial"/>
        </w:rPr>
        <w:t xml:space="preserve"> odredbama</w:t>
      </w:r>
      <w:r w:rsidR="00615BE1">
        <w:rPr>
          <w:rFonts w:ascii="Arial" w:hAnsi="Arial" w:cs="Arial"/>
        </w:rPr>
        <w:t xml:space="preserve"> Pravilnika</w:t>
      </w:r>
      <w:r w:rsidR="00615BE1">
        <w:rPr>
          <w:rFonts w:ascii="Arial" w:hAnsi="Arial" w:cs="Arial"/>
          <w:noProof/>
        </w:rPr>
        <w:t xml:space="preserve"> o prostornim planovima (Narodne novine broj 152/23)</w:t>
      </w:r>
      <w:r w:rsidR="00D669C8" w:rsidRPr="0059313F">
        <w:rPr>
          <w:rFonts w:ascii="Arial" w:hAnsi="Arial" w:cs="Arial"/>
        </w:rPr>
        <w:t>, u daljnjem tekstu: Pravilnik</w:t>
      </w:r>
      <w:r w:rsidR="000770CF">
        <w:rPr>
          <w:rFonts w:ascii="Arial" w:hAnsi="Arial" w:cs="Arial"/>
        </w:rPr>
        <w:t>,</w:t>
      </w:r>
      <w:r w:rsidRPr="0059313F">
        <w:rPr>
          <w:rFonts w:ascii="Arial" w:hAnsi="Arial" w:cs="Arial"/>
        </w:rPr>
        <w:t xml:space="preserve"> i ostalim važećim propisima iz područja prostornog uređenja</w:t>
      </w:r>
      <w:r w:rsidR="00CF159D" w:rsidRPr="0059313F">
        <w:rPr>
          <w:rFonts w:ascii="Arial" w:hAnsi="Arial" w:cs="Arial"/>
        </w:rPr>
        <w:t>.</w:t>
      </w:r>
    </w:p>
    <w:bookmarkEnd w:id="2"/>
    <w:p w14:paraId="22591547" w14:textId="77777777" w:rsidR="00D414D1" w:rsidRPr="0059313F" w:rsidRDefault="00000000" w:rsidP="00F1645B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 xml:space="preserve">Razlozi </w:t>
      </w:r>
      <w:r w:rsidR="007E4674">
        <w:rPr>
          <w:rFonts w:ascii="Arial" w:hAnsi="Arial" w:cs="Arial"/>
          <w:b/>
          <w:bCs/>
          <w:i/>
          <w:iCs/>
        </w:rPr>
        <w:t>donošenja</w:t>
      </w:r>
      <w:r w:rsidRPr="0059313F">
        <w:rPr>
          <w:rFonts w:ascii="Arial" w:hAnsi="Arial" w:cs="Arial"/>
          <w:b/>
          <w:bCs/>
          <w:i/>
          <w:iCs/>
        </w:rPr>
        <w:t xml:space="preserve"> Plana, ciljevi i programska polazišta</w:t>
      </w:r>
    </w:p>
    <w:p w14:paraId="4E91F6C5" w14:textId="77777777" w:rsidR="00D414D1" w:rsidRPr="0059313F" w:rsidRDefault="00000000" w:rsidP="00F1645B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3.</w:t>
      </w:r>
    </w:p>
    <w:p w14:paraId="50B4C353" w14:textId="77777777" w:rsidR="00D414D1" w:rsidRPr="0059313F" w:rsidRDefault="00000000" w:rsidP="002A2B47">
      <w:pPr>
        <w:spacing w:before="120" w:after="0" w:line="276" w:lineRule="auto"/>
        <w:jc w:val="both"/>
        <w:rPr>
          <w:rFonts w:ascii="Arial" w:hAnsi="Arial" w:cs="Arial"/>
        </w:rPr>
      </w:pPr>
      <w:bookmarkStart w:id="3" w:name="_Hlk194408442"/>
      <w:r w:rsidRPr="0059313F">
        <w:rPr>
          <w:rFonts w:ascii="Arial" w:hAnsi="Arial" w:cs="Arial"/>
        </w:rPr>
        <w:t xml:space="preserve">Ovom </w:t>
      </w:r>
      <w:r w:rsidR="00B73BFA">
        <w:rPr>
          <w:rFonts w:ascii="Arial" w:hAnsi="Arial" w:cs="Arial"/>
        </w:rPr>
        <w:t>O</w:t>
      </w:r>
      <w:r w:rsidRPr="0059313F">
        <w:rPr>
          <w:rFonts w:ascii="Arial" w:hAnsi="Arial" w:cs="Arial"/>
        </w:rPr>
        <w:t xml:space="preserve">dlukom određuju se razlozi, ciljevi i programska polazišta u okviru kojih se određuju prostorno planska rješenja u postupku </w:t>
      </w:r>
      <w:r w:rsidR="00895532" w:rsidRPr="0059313F">
        <w:rPr>
          <w:rFonts w:ascii="Arial" w:hAnsi="Arial" w:cs="Arial"/>
          <w:noProof/>
        </w:rPr>
        <w:t>izrade</w:t>
      </w:r>
      <w:r w:rsidRPr="0059313F">
        <w:rPr>
          <w:rFonts w:ascii="Arial" w:hAnsi="Arial" w:cs="Arial"/>
        </w:rPr>
        <w:t xml:space="preserve"> Plana.</w:t>
      </w:r>
    </w:p>
    <w:p w14:paraId="41B6263D" w14:textId="77777777" w:rsidR="00D414D1" w:rsidRPr="0059313F" w:rsidRDefault="00000000" w:rsidP="002A2B47">
      <w:pPr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 xml:space="preserve">Razlozi za </w:t>
      </w:r>
      <w:r w:rsidR="007E4674">
        <w:rPr>
          <w:rFonts w:ascii="Arial" w:hAnsi="Arial" w:cs="Arial"/>
        </w:rPr>
        <w:t>donošenje</w:t>
      </w:r>
      <w:r w:rsidRPr="0059313F">
        <w:rPr>
          <w:rFonts w:ascii="Arial" w:hAnsi="Arial" w:cs="Arial"/>
        </w:rPr>
        <w:t xml:space="preserve"> Plana:</w:t>
      </w:r>
    </w:p>
    <w:p w14:paraId="03E5B8E5" w14:textId="77777777" w:rsidR="00D414D1" w:rsidRPr="0059313F" w:rsidRDefault="00000000" w:rsidP="0026501E">
      <w:pPr>
        <w:pStyle w:val="Odlomakpopisa"/>
        <w:keepNext/>
        <w:keepLines/>
        <w:numPr>
          <w:ilvl w:val="0"/>
          <w:numId w:val="1"/>
        </w:numPr>
        <w:spacing w:before="120" w:after="0" w:line="276" w:lineRule="auto"/>
        <w:ind w:left="567" w:hanging="289"/>
        <w:contextualSpacing w:val="0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>Usklađenost sa zakonskim i podzakonskim okvirom</w:t>
      </w:r>
    </w:p>
    <w:p w14:paraId="1EF2EEA7" w14:textId="77777777" w:rsidR="00D414D1" w:rsidRPr="0059313F" w:rsidRDefault="00000000" w:rsidP="0026501E">
      <w:pPr>
        <w:pStyle w:val="Odlomakpopisa"/>
        <w:keepNext/>
        <w:keepLines/>
        <w:numPr>
          <w:ilvl w:val="1"/>
          <w:numId w:val="4"/>
        </w:numPr>
        <w:spacing w:before="120" w:after="0" w:line="276" w:lineRule="auto"/>
        <w:ind w:left="851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59313F">
        <w:rPr>
          <w:rFonts w:ascii="Arial" w:hAnsi="Arial" w:cs="Arial"/>
        </w:rPr>
        <w:t xml:space="preserve">akonska obveza </w:t>
      </w:r>
      <w:r w:rsidR="00895532" w:rsidRPr="0059313F">
        <w:rPr>
          <w:rFonts w:ascii="Arial" w:hAnsi="Arial" w:cs="Arial"/>
          <w:noProof/>
        </w:rPr>
        <w:t>izrade</w:t>
      </w:r>
      <w:r w:rsidR="00975109" w:rsidRPr="0059313F">
        <w:rPr>
          <w:rFonts w:ascii="Arial" w:hAnsi="Arial" w:cs="Arial"/>
        </w:rPr>
        <w:t xml:space="preserve"> Plana</w:t>
      </w:r>
      <w:r w:rsidRPr="0059313F">
        <w:rPr>
          <w:rFonts w:ascii="Arial" w:hAnsi="Arial" w:cs="Arial"/>
        </w:rPr>
        <w:t xml:space="preserve"> i usklađenje sa Zakonom</w:t>
      </w:r>
    </w:p>
    <w:p w14:paraId="68BA3EC1" w14:textId="77777777" w:rsidR="00393CF9" w:rsidRPr="0026501E" w:rsidRDefault="00000000" w:rsidP="007F396F">
      <w:pPr>
        <w:spacing w:before="60" w:after="0" w:line="276" w:lineRule="auto"/>
        <w:ind w:left="851"/>
        <w:jc w:val="both"/>
        <w:rPr>
          <w:rFonts w:ascii="Arial" w:hAnsi="Arial" w:cs="Arial"/>
        </w:rPr>
      </w:pPr>
      <w:r w:rsidRPr="0026501E">
        <w:rPr>
          <w:rFonts w:ascii="Arial" w:hAnsi="Arial" w:cs="Arial"/>
          <w:noProof/>
        </w:rPr>
        <w:t>Postupak izrade i donošenja Plana provodi se sukladno Zakonu, Uredbi o određivanju građevina, drugih zahvata u prostoru i površina državnog i područnog (regionalnog) značaja (Narodne novine, broj 37/14 i 154/14), Uredbi o informacijskom sustavu prostornog uređenja (Narodne novine, broj 115/15), Pravilniku, Odluci o izradi Urbanističkog plana uređenja Zone mješovite namjene Crnica i drugim podzakonskim propisima iz područja prostornog uređenja te posebnim propisima čije su odredbe od utjecaja na postupak izrade i donošenje Plana.</w:t>
      </w:r>
    </w:p>
    <w:p w14:paraId="4C0653E5" w14:textId="77777777" w:rsidR="00D414D1" w:rsidRPr="0059313F" w:rsidRDefault="00000000" w:rsidP="0026501E">
      <w:pPr>
        <w:pStyle w:val="Odlomakpopisa"/>
        <w:keepNext/>
        <w:keepLines/>
        <w:numPr>
          <w:ilvl w:val="1"/>
          <w:numId w:val="4"/>
        </w:numPr>
        <w:spacing w:before="120" w:after="0" w:line="276" w:lineRule="auto"/>
        <w:ind w:left="851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59313F">
        <w:rPr>
          <w:rFonts w:ascii="Arial" w:hAnsi="Arial" w:cs="Arial"/>
        </w:rPr>
        <w:t>sklađenje s planom više razine</w:t>
      </w:r>
    </w:p>
    <w:p w14:paraId="29CD539B" w14:textId="77777777" w:rsidR="00D414D1" w:rsidRPr="0026501E" w:rsidRDefault="00000000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 w:rsidRPr="0026501E">
        <w:rPr>
          <w:rFonts w:ascii="Arial" w:hAnsi="Arial" w:cs="Arial"/>
          <w:noProof/>
        </w:rPr>
        <w:t xml:space="preserve">Sukladno odredbama članka 61. Zakona predmetni Plan mora biti usklađen s prostornim planom više razine: Prostorni plan Šibensko-kninske županije (Službeni vjesnik Šibensko-kninske županije, broj 11/02., 10/05. – usklađenje, 3/06., 5/08., 6/12. – pročišćeni tekst, 8/13. – ispravak, 2/14. i 4/17) i Prostorni plan uređenja Grada Šibenika (Službeni vjesnik </w:t>
      </w:r>
      <w:r w:rsidRPr="0026501E">
        <w:rPr>
          <w:rFonts w:ascii="Arial" w:hAnsi="Arial" w:cs="Arial"/>
          <w:noProof/>
        </w:rPr>
        <w:lastRenderedPageBreak/>
        <w:t>Šibensko-kninske županije, broj 3/03, 9/03 i 11/07 i Službeni glasnik Grada Šibenika, broj 5/12, 9/13,8/15, 9/17 i 2/18- pročišćeni tekst).</w:t>
      </w:r>
    </w:p>
    <w:p w14:paraId="450D2BDD" w14:textId="77777777" w:rsidR="00D414D1" w:rsidRPr="0059313F" w:rsidRDefault="00000000" w:rsidP="0026501E">
      <w:pPr>
        <w:pStyle w:val="Odlomakpopisa"/>
        <w:keepNext/>
        <w:keepLines/>
        <w:numPr>
          <w:ilvl w:val="1"/>
          <w:numId w:val="4"/>
        </w:numPr>
        <w:spacing w:before="120" w:after="0" w:line="276" w:lineRule="auto"/>
        <w:ind w:left="851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59313F">
        <w:rPr>
          <w:rFonts w:ascii="Arial" w:hAnsi="Arial" w:cs="Arial"/>
        </w:rPr>
        <w:t>sklađenje s planom šireg područja iste razine</w:t>
      </w:r>
    </w:p>
    <w:p w14:paraId="25588CDC" w14:textId="77777777" w:rsidR="00D414D1" w:rsidRPr="0026501E" w:rsidRDefault="00000000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 w:rsidRPr="0026501E">
        <w:rPr>
          <w:rFonts w:ascii="Arial" w:hAnsi="Arial" w:cs="Arial"/>
          <w:noProof/>
        </w:rPr>
        <w:t>Predmetni plan treba biti usklađen s Generalnim urbanističkim planom grada Šibenika (Službeni vjesnik općina Drniš, Knin i Šibenik, broj 14/88., Službeni vjesnik Šibensko-kninske županije, broj 8/99., 1/01., 5/02. i 5/06. i Službeni glasnik Grada Šibenika, broj 6/08., 4/14., 2/16., 8/16., 1/17-ispravak.) – u daljnjem tekstu: GUP.</w:t>
      </w:r>
    </w:p>
    <w:p w14:paraId="5120AA04" w14:textId="77777777" w:rsidR="00D414D1" w:rsidRPr="0059313F" w:rsidRDefault="00000000" w:rsidP="0026501E">
      <w:pPr>
        <w:pStyle w:val="Odlomakpopisa"/>
        <w:keepNext/>
        <w:keepLines/>
        <w:numPr>
          <w:ilvl w:val="0"/>
          <w:numId w:val="1"/>
        </w:numPr>
        <w:spacing w:before="120" w:after="0" w:line="276" w:lineRule="auto"/>
        <w:ind w:left="567" w:hanging="289"/>
        <w:contextualSpacing w:val="0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>Određivanje novih prostorno planskih rješenja</w:t>
      </w:r>
    </w:p>
    <w:p w14:paraId="6D2729FA" w14:textId="77777777" w:rsidR="00D414D1" w:rsidRPr="007F396F" w:rsidRDefault="00000000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 w:rsidRPr="007F396F">
        <w:rPr>
          <w:rFonts w:ascii="Arial" w:hAnsi="Arial" w:cs="Arial"/>
          <w:noProof/>
        </w:rPr>
        <w:t>-detaljnije plansko definiranje neizgrađenog i djelomično komunalno opremljenog prostora u zadanom obuhvatu, a u svezi inicijative koju je pokrenuo Grad Šibenik i trgovačko društvo „Batižele“ d.o.o. iz Šibenika, koji su sukladno GUP-u inicirali postupak izrade Urbanističkog plana uređenja Zone mješovite namjene Crnica;</w:t>
      </w:r>
    </w:p>
    <w:p w14:paraId="12824373" w14:textId="77777777" w:rsidR="006C5AFE" w:rsidRPr="007F396F" w:rsidRDefault="00000000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 w:rsidRPr="007F396F">
        <w:rPr>
          <w:rFonts w:ascii="Arial" w:hAnsi="Arial" w:cs="Arial"/>
          <w:noProof/>
        </w:rPr>
        <w:t>- transformacija zone "stare industrije" u prostor visokoga urbanog standarda;</w:t>
      </w:r>
    </w:p>
    <w:p w14:paraId="2A624E59" w14:textId="77777777" w:rsidR="006C5AFE" w:rsidRPr="007F396F" w:rsidRDefault="00000000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 w:rsidRPr="007F396F">
        <w:rPr>
          <w:rFonts w:ascii="Arial" w:hAnsi="Arial" w:cs="Arial"/>
          <w:noProof/>
        </w:rPr>
        <w:t xml:space="preserve">- analiza prostora i preispitivanje mogućnosti namjena navedenih u ovoj Odluci; </w:t>
      </w:r>
    </w:p>
    <w:p w14:paraId="18646F52" w14:textId="77777777" w:rsidR="006C5AFE" w:rsidRPr="007F396F" w:rsidRDefault="00000000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 w:rsidRPr="007F396F">
        <w:rPr>
          <w:rFonts w:ascii="Arial" w:hAnsi="Arial" w:cs="Arial"/>
          <w:noProof/>
        </w:rPr>
        <w:t>- definiranje fizionomijskih elemenata slike grada;</w:t>
      </w:r>
    </w:p>
    <w:p w14:paraId="600F5F19" w14:textId="77777777" w:rsidR="006C5AFE" w:rsidRPr="007F396F" w:rsidRDefault="00000000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 w:rsidRPr="007F396F">
        <w:rPr>
          <w:rFonts w:ascii="Arial" w:hAnsi="Arial" w:cs="Arial"/>
          <w:noProof/>
        </w:rPr>
        <w:t>- namjene, infrastrukturne površine i površine značajne za funkciju  mješovite zone treba dimenzionirati prema broju korisnika zone u skladu s opće prihvaćenim urbanim standardima;</w:t>
      </w:r>
    </w:p>
    <w:p w14:paraId="48C038C5" w14:textId="77777777" w:rsidR="006C5AFE" w:rsidRPr="007F396F" w:rsidRDefault="00000000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 w:rsidRPr="007F396F">
        <w:rPr>
          <w:rFonts w:ascii="Arial" w:hAnsi="Arial" w:cs="Arial"/>
          <w:noProof/>
        </w:rPr>
        <w:t xml:space="preserve">- planiraju se slijedeće namjene: mješovita namjena, javna i društvena namjena, ugostiteljsko- turistička namjena, sportsko- rekreacijska namjena;  </w:t>
      </w:r>
    </w:p>
    <w:p w14:paraId="114EAC9E" w14:textId="77777777" w:rsidR="006C5AFE" w:rsidRPr="007F396F" w:rsidRDefault="00000000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 w:rsidRPr="007F396F">
        <w:rPr>
          <w:rFonts w:ascii="Arial" w:hAnsi="Arial" w:cs="Arial"/>
          <w:noProof/>
        </w:rPr>
        <w:t>-uređenje javnih zelenih površina i zaštitne zelene površine;</w:t>
      </w:r>
    </w:p>
    <w:p w14:paraId="1240F514" w14:textId="77777777" w:rsidR="006C5AFE" w:rsidRPr="007F396F" w:rsidRDefault="00000000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 w:rsidRPr="007F396F">
        <w:rPr>
          <w:rFonts w:ascii="Arial" w:hAnsi="Arial" w:cs="Arial"/>
          <w:noProof/>
        </w:rPr>
        <w:t xml:space="preserve">-uređenje površina infrastrukture (luka otvorena za javni promet, luka nautičkog turizma, komunikacijski sustav, energetski, vodnogospodarski sustav);   </w:t>
      </w:r>
    </w:p>
    <w:p w14:paraId="6106C546" w14:textId="77777777" w:rsidR="006C5AFE" w:rsidRPr="007F396F" w:rsidRDefault="00000000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 w:rsidRPr="007F396F">
        <w:rPr>
          <w:rFonts w:ascii="Arial" w:hAnsi="Arial" w:cs="Arial"/>
          <w:noProof/>
        </w:rPr>
        <w:t xml:space="preserve"> -uređenje površina (prometna, kolno-pješačka, pješačka, biciklistička, parkirališna, garažna i dr.)                                                                                           </w:t>
      </w:r>
    </w:p>
    <w:p w14:paraId="5BCAF36F" w14:textId="77777777" w:rsidR="006C5AFE" w:rsidRPr="007F396F" w:rsidRDefault="00000000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 w:rsidRPr="007F396F">
        <w:rPr>
          <w:rFonts w:ascii="Arial" w:hAnsi="Arial" w:cs="Arial"/>
          <w:noProof/>
        </w:rPr>
        <w:t xml:space="preserve"> - do 30% površine zone za ugostiteljsko- turističku namjenu tipa hotel, sa smještajnim kapacitetom do 2.000 kreveta;</w:t>
      </w:r>
    </w:p>
    <w:p w14:paraId="13E9BD79" w14:textId="77777777" w:rsidR="006C5AFE" w:rsidRPr="007F396F" w:rsidRDefault="00000000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 w:rsidRPr="007F396F">
        <w:rPr>
          <w:rFonts w:ascii="Arial" w:hAnsi="Arial" w:cs="Arial"/>
          <w:noProof/>
        </w:rPr>
        <w:t>- najmanje 10 % površine zone treba urediti kao zelenu površinu – park / perivoj;</w:t>
      </w:r>
    </w:p>
    <w:p w14:paraId="09167DC3" w14:textId="77777777" w:rsidR="006C5AFE" w:rsidRPr="007F396F" w:rsidRDefault="00000000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 w:rsidRPr="007F396F">
        <w:rPr>
          <w:rFonts w:ascii="Arial" w:hAnsi="Arial" w:cs="Arial"/>
          <w:noProof/>
        </w:rPr>
        <w:t>-gradnja visokih građevina s najvećim brojem deset nadzemnih etaža do najviše 5% ukupne tlocrtne površine građevina u obuhvatu UPU-a;</w:t>
      </w:r>
    </w:p>
    <w:p w14:paraId="3EE35B29" w14:textId="77777777" w:rsidR="006C5AFE" w:rsidRPr="007F396F" w:rsidRDefault="00000000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 w:rsidRPr="007F396F">
        <w:rPr>
          <w:rFonts w:ascii="Arial" w:hAnsi="Arial" w:cs="Arial"/>
          <w:noProof/>
        </w:rPr>
        <w:t>- način gradnje stambenih i stambeno-poslovnih građevina: samostojeće građevine ili u formi stambenog bloka;</w:t>
      </w:r>
    </w:p>
    <w:p w14:paraId="332D0C03" w14:textId="77777777" w:rsidR="006C5AFE" w:rsidRPr="007F396F" w:rsidRDefault="00000000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 w:rsidRPr="007F396F">
        <w:rPr>
          <w:rFonts w:ascii="Arial" w:hAnsi="Arial" w:cs="Arial"/>
          <w:noProof/>
        </w:rPr>
        <w:t>- afirmacija obalnog prostora kao pretežito javnog prostora;</w:t>
      </w:r>
    </w:p>
    <w:p w14:paraId="623299F1" w14:textId="77777777" w:rsidR="006C5AFE" w:rsidRPr="007F396F" w:rsidRDefault="00000000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 w:rsidRPr="007F396F">
        <w:rPr>
          <w:rFonts w:ascii="Arial" w:hAnsi="Arial" w:cs="Arial"/>
          <w:noProof/>
        </w:rPr>
        <w:t>- uređenje plaže kao nastavak plaže Banj na pomorskom dobru u duljini od 100m od granice plaže Banj; uređenje moguće i prije izrade UPU-a;</w:t>
      </w:r>
    </w:p>
    <w:p w14:paraId="4A489DFF" w14:textId="77777777" w:rsidR="006C5AFE" w:rsidRPr="007F396F" w:rsidRDefault="00000000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 w:rsidRPr="007F396F">
        <w:rPr>
          <w:rFonts w:ascii="Arial" w:hAnsi="Arial" w:cs="Arial"/>
          <w:noProof/>
        </w:rPr>
        <w:t>- uređenje i dopuna ulične mreže, prometnom mrežom omogućiti povezivanje užeg i šireg područja (povezivanje s okolnom mrežom ulica); planirati mrežu biciklističkih staza unutar profila novih prometnica ili samostalno; uz prometnice treba predvidjeti jednostrani ili obostrani zeleni pojas, što ulazi u ukupne zelene površine zone;</w:t>
      </w:r>
    </w:p>
    <w:p w14:paraId="5EE22B9B" w14:textId="77777777" w:rsidR="006C5AFE" w:rsidRPr="007F396F" w:rsidRDefault="00000000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 w:rsidRPr="007F396F">
        <w:rPr>
          <w:rFonts w:ascii="Arial" w:hAnsi="Arial" w:cs="Arial"/>
          <w:noProof/>
        </w:rPr>
        <w:t>-izrada idejnog rješenja sukladno članku 49.a stavak 3. Zakona.</w:t>
      </w:r>
    </w:p>
    <w:p w14:paraId="25AFCFB2" w14:textId="77777777" w:rsidR="00393CF9" w:rsidRPr="0059313F" w:rsidRDefault="00000000" w:rsidP="007F396F">
      <w:pPr>
        <w:keepNext/>
        <w:keepLines/>
        <w:spacing w:before="120"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D414D1" w:rsidRPr="0059313F">
        <w:rPr>
          <w:rFonts w:ascii="Arial" w:hAnsi="Arial" w:cs="Arial"/>
        </w:rPr>
        <w:t xml:space="preserve">snovni ciljevi i programska polazišta za </w:t>
      </w:r>
      <w:r w:rsidR="00895532" w:rsidRPr="0059313F">
        <w:rPr>
          <w:rFonts w:ascii="Arial" w:hAnsi="Arial" w:cs="Arial"/>
          <w:noProof/>
        </w:rPr>
        <w:t>izradu</w:t>
      </w:r>
      <w:r w:rsidR="00D414D1" w:rsidRPr="0059313F">
        <w:rPr>
          <w:rFonts w:ascii="Arial" w:hAnsi="Arial" w:cs="Arial"/>
        </w:rPr>
        <w:t xml:space="preserve"> Plana</w:t>
      </w:r>
      <w:r w:rsidR="00F37F9F">
        <w:rPr>
          <w:rFonts w:ascii="Arial" w:hAnsi="Arial" w:cs="Arial"/>
        </w:rPr>
        <w:t>:</w:t>
      </w:r>
    </w:p>
    <w:p w14:paraId="64BFB934" w14:textId="77777777" w:rsidR="00D414D1" w:rsidRPr="0059313F" w:rsidRDefault="00000000" w:rsidP="00F37F9F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Programska polazišta za izradu urbanističkog plana uređenja čine obaveze, smjernice i preporuke iz prostornih planova više razine i širih područja.</w:t>
      </w:r>
    </w:p>
    <w:p w14:paraId="2A30DC0E" w14:textId="77777777" w:rsidR="006C5AFE" w:rsidRPr="0059313F" w:rsidRDefault="006C5AFE" w:rsidP="00F37F9F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</w:p>
    <w:p w14:paraId="2F76C899" w14:textId="77777777" w:rsidR="006C5AFE" w:rsidRPr="0059313F" w:rsidRDefault="00000000" w:rsidP="00F37F9F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Urbanistički plan uređenja izrađuje se kao prostorni plan nove generacije.</w:t>
      </w:r>
    </w:p>
    <w:bookmarkEnd w:id="3"/>
    <w:p w14:paraId="7AFA624E" w14:textId="77777777" w:rsidR="00D414D1" w:rsidRPr="0059313F" w:rsidRDefault="00000000" w:rsidP="00F1645B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>Obuhvat</w:t>
      </w:r>
      <w:r w:rsidR="00B62007" w:rsidRPr="0059313F">
        <w:rPr>
          <w:rFonts w:ascii="Arial" w:hAnsi="Arial" w:cs="Arial"/>
          <w:b/>
          <w:bCs/>
          <w:i/>
          <w:iCs/>
        </w:rPr>
        <w:t xml:space="preserve"> </w:t>
      </w:r>
      <w:r w:rsidRPr="0059313F">
        <w:rPr>
          <w:rFonts w:ascii="Arial" w:hAnsi="Arial" w:cs="Arial"/>
          <w:b/>
          <w:bCs/>
          <w:i/>
          <w:iCs/>
        </w:rPr>
        <w:t>Plana</w:t>
      </w:r>
    </w:p>
    <w:p w14:paraId="729A4A89" w14:textId="77777777" w:rsidR="00D414D1" w:rsidRPr="0059313F" w:rsidRDefault="00000000" w:rsidP="00F1645B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4.</w:t>
      </w:r>
    </w:p>
    <w:p w14:paraId="242A61E2" w14:textId="77777777" w:rsidR="00D414D1" w:rsidRPr="0059313F" w:rsidRDefault="00000000" w:rsidP="004B429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 xml:space="preserve">Obuhvat Plana utvrđen je grafički, a odnosi se, na neizgrađeni i djelomično komunalno opremljeni prostor na sjeverozapadnom dijelu naselja Šibenik u Gradu Šibeniku. </w:t>
      </w:r>
    </w:p>
    <w:p w14:paraId="08F9D52D" w14:textId="77777777" w:rsidR="006C5AFE" w:rsidRPr="0059313F" w:rsidRDefault="00000000" w:rsidP="004B429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Geometrija Plana vidljiva je u ISPU sustavu, modulu ePlanovi.</w:t>
      </w:r>
    </w:p>
    <w:p w14:paraId="7373CA0E" w14:textId="77777777" w:rsidR="00D414D1" w:rsidRPr="0059313F" w:rsidRDefault="00000000" w:rsidP="00AD4106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>Sažeta ocjena stanja u obuhvatu</w:t>
      </w:r>
      <w:r w:rsidR="00B62007" w:rsidRPr="0059313F">
        <w:rPr>
          <w:rFonts w:ascii="Arial" w:hAnsi="Arial" w:cs="Arial"/>
          <w:b/>
          <w:bCs/>
          <w:i/>
          <w:iCs/>
        </w:rPr>
        <w:t xml:space="preserve"> </w:t>
      </w:r>
      <w:r w:rsidRPr="0059313F">
        <w:rPr>
          <w:rFonts w:ascii="Arial" w:hAnsi="Arial" w:cs="Arial"/>
          <w:b/>
          <w:bCs/>
          <w:i/>
          <w:iCs/>
        </w:rPr>
        <w:t>Plana</w:t>
      </w:r>
    </w:p>
    <w:p w14:paraId="3C1B6975" w14:textId="77777777" w:rsidR="00D414D1" w:rsidRPr="0059313F" w:rsidRDefault="00000000" w:rsidP="00AD4106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5.</w:t>
      </w:r>
    </w:p>
    <w:p w14:paraId="02A9766A" w14:textId="77777777" w:rsidR="00D414D1" w:rsidRPr="00FB4C2C" w:rsidRDefault="00000000" w:rsidP="00F37F9F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FB4C2C">
        <w:rPr>
          <w:rFonts w:ascii="Arial" w:hAnsi="Arial" w:cs="Arial"/>
          <w:noProof/>
        </w:rPr>
        <w:t>Područje za koje se izrađuje Plan određeno je GUP-om grada Šibenika.</w:t>
      </w:r>
    </w:p>
    <w:p w14:paraId="3A3069DE" w14:textId="77777777" w:rsidR="006C5AFE" w:rsidRPr="00FB4C2C" w:rsidRDefault="00000000" w:rsidP="00F37F9F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FB4C2C">
        <w:rPr>
          <w:rFonts w:ascii="Arial" w:hAnsi="Arial" w:cs="Arial"/>
          <w:noProof/>
        </w:rPr>
        <w:t>Navedeni prostor je neizgrađen i djelomično komunalno opremljen.</w:t>
      </w:r>
    </w:p>
    <w:p w14:paraId="6E5A4DAD" w14:textId="77777777" w:rsidR="00D414D1" w:rsidRPr="0059313F" w:rsidRDefault="00000000" w:rsidP="00F1645B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 xml:space="preserve">Popis sektorskih strategija i drugih dokumenata u skladu s kojima se utvrđuju zahtjevi za </w:t>
      </w:r>
      <w:r w:rsidR="00895532" w:rsidRPr="0059313F">
        <w:rPr>
          <w:rFonts w:ascii="Arial" w:hAnsi="Arial" w:cs="Arial"/>
          <w:b/>
          <w:bCs/>
          <w:i/>
          <w:iCs/>
          <w:noProof/>
        </w:rPr>
        <w:t>izradu</w:t>
      </w:r>
      <w:r w:rsidRPr="0059313F">
        <w:rPr>
          <w:rFonts w:ascii="Arial" w:hAnsi="Arial" w:cs="Arial"/>
          <w:b/>
          <w:bCs/>
          <w:i/>
          <w:iCs/>
        </w:rPr>
        <w:t xml:space="preserve"> Plana</w:t>
      </w:r>
    </w:p>
    <w:p w14:paraId="1962E980" w14:textId="77777777" w:rsidR="00D414D1" w:rsidRPr="0059313F" w:rsidRDefault="00000000" w:rsidP="00F1645B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6.</w:t>
      </w:r>
    </w:p>
    <w:p w14:paraId="02A48C86" w14:textId="77777777" w:rsidR="00D414D1" w:rsidRPr="0059313F" w:rsidRDefault="00000000" w:rsidP="00F37F9F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Prilikom izrade Plana koristit će se dostupni relevantni dokumenti. Tijekom izrade Plana nositelj izrade sa stručnim izrađivačem može utvrditi potrebu izrade i drugih stručnih podloga od značaja za pripremu kvalitetnih planskih rješenja.</w:t>
      </w:r>
    </w:p>
    <w:p w14:paraId="7DAFACEB" w14:textId="77777777" w:rsidR="00D414D1" w:rsidRPr="0059313F" w:rsidRDefault="00000000" w:rsidP="00F1645B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846929">
        <w:rPr>
          <w:rFonts w:ascii="Arial" w:hAnsi="Arial" w:cs="Arial"/>
          <w:b/>
          <w:bCs/>
          <w:i/>
          <w:iCs/>
        </w:rPr>
        <w:t>Način pribavljanja stručnih rješenja</w:t>
      </w:r>
      <w:r w:rsidRPr="0059313F">
        <w:rPr>
          <w:rFonts w:ascii="Arial" w:hAnsi="Arial" w:cs="Arial"/>
          <w:b/>
          <w:bCs/>
          <w:i/>
          <w:iCs/>
        </w:rPr>
        <w:t xml:space="preserve"> za </w:t>
      </w:r>
      <w:r w:rsidR="00895532" w:rsidRPr="0059313F">
        <w:rPr>
          <w:rFonts w:ascii="Arial" w:hAnsi="Arial" w:cs="Arial"/>
          <w:b/>
          <w:bCs/>
          <w:i/>
          <w:iCs/>
          <w:noProof/>
        </w:rPr>
        <w:t>izradu</w:t>
      </w:r>
      <w:r w:rsidRPr="0059313F">
        <w:rPr>
          <w:rFonts w:ascii="Arial" w:hAnsi="Arial" w:cs="Arial"/>
          <w:b/>
          <w:bCs/>
          <w:i/>
          <w:iCs/>
        </w:rPr>
        <w:t xml:space="preserve"> Plana</w:t>
      </w:r>
    </w:p>
    <w:p w14:paraId="5789B513" w14:textId="77777777" w:rsidR="00D414D1" w:rsidRPr="0059313F" w:rsidRDefault="00000000" w:rsidP="00F1645B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7.</w:t>
      </w:r>
    </w:p>
    <w:p w14:paraId="58F4747D" w14:textId="77777777" w:rsidR="00D414D1" w:rsidRPr="0059313F" w:rsidRDefault="00000000" w:rsidP="00F37F9F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Odgovarajuća stručna rješenja izradit će stručni izrađivač Plana u dogovoru sa službama Grada Šibenika i nadležnim institucijama.</w:t>
      </w:r>
    </w:p>
    <w:p w14:paraId="3525D067" w14:textId="77777777" w:rsidR="00D414D1" w:rsidRPr="0059313F" w:rsidRDefault="00000000" w:rsidP="00AD4106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>Popis javnopravnih tijela određenih posebnim propisima, koja daju</w:t>
      </w:r>
      <w:r w:rsidR="00A23D99" w:rsidRPr="0059313F">
        <w:rPr>
          <w:rFonts w:ascii="Arial" w:hAnsi="Arial" w:cs="Arial"/>
          <w:b/>
          <w:bCs/>
          <w:i/>
          <w:iCs/>
        </w:rPr>
        <w:t xml:space="preserve"> </w:t>
      </w:r>
      <w:r w:rsidRPr="0059313F">
        <w:rPr>
          <w:rFonts w:ascii="Arial" w:hAnsi="Arial" w:cs="Arial"/>
          <w:b/>
          <w:bCs/>
          <w:i/>
          <w:iCs/>
        </w:rPr>
        <w:t xml:space="preserve">zahtjeve za </w:t>
      </w:r>
      <w:r w:rsidR="00895532" w:rsidRPr="0059313F">
        <w:rPr>
          <w:rFonts w:ascii="Arial" w:hAnsi="Arial" w:cs="Arial"/>
          <w:b/>
          <w:bCs/>
          <w:i/>
          <w:iCs/>
          <w:noProof/>
        </w:rPr>
        <w:t>izradu</w:t>
      </w:r>
      <w:r w:rsidRPr="0059313F">
        <w:rPr>
          <w:rFonts w:ascii="Arial" w:hAnsi="Arial" w:cs="Arial"/>
          <w:b/>
          <w:bCs/>
          <w:i/>
          <w:iCs/>
        </w:rPr>
        <w:t xml:space="preserve"> Plana iz područja svog djelokruga, te drugih</w:t>
      </w:r>
      <w:r w:rsidR="00A23D99" w:rsidRPr="0059313F">
        <w:rPr>
          <w:rFonts w:ascii="Arial" w:hAnsi="Arial" w:cs="Arial"/>
          <w:b/>
          <w:bCs/>
          <w:i/>
          <w:iCs/>
        </w:rPr>
        <w:t xml:space="preserve"> </w:t>
      </w:r>
      <w:r w:rsidRPr="0059313F">
        <w:rPr>
          <w:rFonts w:ascii="Arial" w:hAnsi="Arial" w:cs="Arial"/>
          <w:b/>
          <w:bCs/>
          <w:i/>
          <w:iCs/>
        </w:rPr>
        <w:t xml:space="preserve">sudionika i korisnika prostora koji trebaju sudjelovati u </w:t>
      </w:r>
      <w:r w:rsidR="00895532" w:rsidRPr="0059313F">
        <w:rPr>
          <w:rFonts w:ascii="Arial" w:hAnsi="Arial" w:cs="Arial"/>
          <w:b/>
          <w:bCs/>
          <w:i/>
          <w:iCs/>
          <w:noProof/>
        </w:rPr>
        <w:t>izradi</w:t>
      </w:r>
      <w:r w:rsidRPr="0059313F">
        <w:rPr>
          <w:rFonts w:ascii="Arial" w:hAnsi="Arial" w:cs="Arial"/>
          <w:b/>
          <w:bCs/>
          <w:i/>
          <w:iCs/>
        </w:rPr>
        <w:t xml:space="preserve"> Plana</w:t>
      </w:r>
    </w:p>
    <w:p w14:paraId="06B8D5F7" w14:textId="77777777" w:rsidR="00D414D1" w:rsidRPr="0059313F" w:rsidRDefault="00000000" w:rsidP="00AD4106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8.</w:t>
      </w:r>
    </w:p>
    <w:p w14:paraId="7BF51056" w14:textId="77777777" w:rsidR="00D414D1" w:rsidRPr="0059313F" w:rsidRDefault="00000000" w:rsidP="002A2B47">
      <w:pPr>
        <w:keepNext/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 xml:space="preserve">Poziv na dostavu zahtjeva za </w:t>
      </w:r>
      <w:r w:rsidR="00895532" w:rsidRPr="0059313F">
        <w:rPr>
          <w:rFonts w:ascii="Arial" w:hAnsi="Arial" w:cs="Arial"/>
          <w:noProof/>
        </w:rPr>
        <w:t>izradu</w:t>
      </w:r>
      <w:r w:rsidRPr="0059313F">
        <w:rPr>
          <w:rFonts w:ascii="Arial" w:hAnsi="Arial" w:cs="Arial"/>
        </w:rPr>
        <w:t xml:space="preserve"> Plana uputit će se sljedećim javnopravnim tijelima:</w:t>
      </w:r>
    </w:p>
    <w:p w14:paraId="0380A882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Ministarstvo poljoprivrede, šumarstva i ribarstva, Uprava za poljoprivredno zemljište, biljnu proizvodnju i tržište</w:t>
      </w:r>
      <w:r w:rsidR="00102860" w:rsidRPr="0059313F">
        <w:rPr>
          <w:rFonts w:ascii="Arial" w:hAnsi="Arial" w:cs="Arial"/>
          <w:noProof/>
        </w:rPr>
        <w:t>, HR-10000 Zagreb, Ulica grada Vukovara 78</w:t>
      </w:r>
      <w:r w:rsidR="002B3D4A">
        <w:rPr>
          <w:rFonts w:ascii="Arial" w:hAnsi="Arial" w:cs="Arial"/>
        </w:rPr>
        <w:t>.</w:t>
      </w:r>
    </w:p>
    <w:p w14:paraId="79CD410A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Ministarstvo turizma i sporta</w:t>
      </w:r>
      <w:r w:rsidR="00102860" w:rsidRPr="0059313F">
        <w:rPr>
          <w:rFonts w:ascii="Arial" w:hAnsi="Arial" w:cs="Arial"/>
          <w:noProof/>
        </w:rPr>
        <w:t>, HR-10000 Zagreb, Prisavlje 14</w:t>
      </w:r>
      <w:r w:rsidR="002B3D4A">
        <w:rPr>
          <w:rFonts w:ascii="Arial" w:hAnsi="Arial" w:cs="Arial"/>
        </w:rPr>
        <w:t>.</w:t>
      </w:r>
    </w:p>
    <w:p w14:paraId="52451737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Ministarstvo mora, prometa i infrastrukture, Uprava pomorstva</w:t>
      </w:r>
      <w:r w:rsidR="00102860" w:rsidRPr="0059313F">
        <w:rPr>
          <w:rFonts w:ascii="Arial" w:hAnsi="Arial" w:cs="Arial"/>
          <w:noProof/>
        </w:rPr>
        <w:t>, HR-10000 Zagreb, Prisavlje 14</w:t>
      </w:r>
      <w:r w:rsidR="002B3D4A">
        <w:rPr>
          <w:rFonts w:ascii="Arial" w:hAnsi="Arial" w:cs="Arial"/>
        </w:rPr>
        <w:t>.</w:t>
      </w:r>
    </w:p>
    <w:p w14:paraId="3F98791D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Ministarstvo gospodarstva, Uprava za industriju, poduzetništvo i obrt</w:t>
      </w:r>
      <w:r w:rsidR="00102860" w:rsidRPr="0059313F">
        <w:rPr>
          <w:rFonts w:ascii="Arial" w:hAnsi="Arial" w:cs="Arial"/>
          <w:noProof/>
        </w:rPr>
        <w:t>, HR-10000 Zagreb, Radnička cesta 80</w:t>
      </w:r>
      <w:r w:rsidR="002B3D4A">
        <w:rPr>
          <w:rFonts w:ascii="Arial" w:hAnsi="Arial" w:cs="Arial"/>
        </w:rPr>
        <w:t>.</w:t>
      </w:r>
    </w:p>
    <w:p w14:paraId="576B2919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Ministarstvo prostornoga uređenja, graditeljstva i državne imovine, Uprava za prostorno uređenje i dozvole državnog značaja</w:t>
      </w:r>
      <w:r w:rsidR="00102860" w:rsidRPr="0059313F">
        <w:rPr>
          <w:rFonts w:ascii="Arial" w:hAnsi="Arial" w:cs="Arial"/>
          <w:noProof/>
        </w:rPr>
        <w:t>, HR-10000 Zagreb, Ulica Republike Austrije 14</w:t>
      </w:r>
      <w:r w:rsidR="002B3D4A">
        <w:rPr>
          <w:rFonts w:ascii="Arial" w:hAnsi="Arial" w:cs="Arial"/>
        </w:rPr>
        <w:t>.</w:t>
      </w:r>
    </w:p>
    <w:p w14:paraId="45147C93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Ministarstvo kulture i medija, Uprava za zaštitu kulturne baštine, Konzervatorski odjel u Šibeniku</w:t>
      </w:r>
      <w:r w:rsidR="00102860" w:rsidRPr="0059313F">
        <w:rPr>
          <w:rFonts w:ascii="Arial" w:hAnsi="Arial" w:cs="Arial"/>
          <w:noProof/>
        </w:rPr>
        <w:t>, HR-22000 Šibenik, J. Čulinovića 1/3</w:t>
      </w:r>
      <w:r w:rsidR="002B3D4A">
        <w:rPr>
          <w:rFonts w:ascii="Arial" w:hAnsi="Arial" w:cs="Arial"/>
        </w:rPr>
        <w:t>.</w:t>
      </w:r>
    </w:p>
    <w:p w14:paraId="3DFBDABC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Ministarstvo zaštite okoliša i zelene tranzicije, Uprava za zaštitu prirode</w:t>
      </w:r>
      <w:r w:rsidR="00102860" w:rsidRPr="0059313F">
        <w:rPr>
          <w:rFonts w:ascii="Arial" w:hAnsi="Arial" w:cs="Arial"/>
          <w:noProof/>
        </w:rPr>
        <w:t>, HR-10000 Zagreb, Radnička cesta 80</w:t>
      </w:r>
      <w:r w:rsidR="002B3D4A">
        <w:rPr>
          <w:rFonts w:ascii="Arial" w:hAnsi="Arial" w:cs="Arial"/>
        </w:rPr>
        <w:t>.</w:t>
      </w:r>
    </w:p>
    <w:p w14:paraId="02033525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lastRenderedPageBreak/>
        <w:t>Ministarstvo zaštite okoliša i zelene tranzicije, Uprava za procjenu utjecaja na okoliš i održivo gospodarenje otpadom</w:t>
      </w:r>
      <w:r w:rsidR="00102860" w:rsidRPr="0059313F">
        <w:rPr>
          <w:rFonts w:ascii="Arial" w:hAnsi="Arial" w:cs="Arial"/>
          <w:noProof/>
        </w:rPr>
        <w:t>, HR-10000 Zagreb, Radnička cesta 80</w:t>
      </w:r>
      <w:r w:rsidR="002B3D4A">
        <w:rPr>
          <w:rFonts w:ascii="Arial" w:hAnsi="Arial" w:cs="Arial"/>
        </w:rPr>
        <w:t>.</w:t>
      </w:r>
    </w:p>
    <w:p w14:paraId="501A6D8F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Ministarstvo unutarnjih poslova, Ravnateljstvo civilne zaštite, Područni ured civilne zaštite Split, Služba civilne zaštite Šibenik, Odjel inspekcije</w:t>
      </w:r>
      <w:r w:rsidR="00102860" w:rsidRPr="0059313F">
        <w:rPr>
          <w:rFonts w:ascii="Arial" w:hAnsi="Arial" w:cs="Arial"/>
          <w:noProof/>
        </w:rPr>
        <w:t>, HR-22000 Šibenik, Velimira Škorpika 5</w:t>
      </w:r>
      <w:r w:rsidR="002B3D4A">
        <w:rPr>
          <w:rFonts w:ascii="Arial" w:hAnsi="Arial" w:cs="Arial"/>
        </w:rPr>
        <w:t>.</w:t>
      </w:r>
    </w:p>
    <w:p w14:paraId="20E9EBBB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Hrvatska regulatorna agencija za mrežne djelatnosti</w:t>
      </w:r>
      <w:r w:rsidR="00102860" w:rsidRPr="0059313F">
        <w:rPr>
          <w:rFonts w:ascii="Arial" w:hAnsi="Arial" w:cs="Arial"/>
          <w:noProof/>
        </w:rPr>
        <w:t>, HR-10110 Zagreb, Ulica Roberta Frangeša Mihanovića 9</w:t>
      </w:r>
      <w:r w:rsidR="002B3D4A">
        <w:rPr>
          <w:rFonts w:ascii="Arial" w:hAnsi="Arial" w:cs="Arial"/>
        </w:rPr>
        <w:t>.</w:t>
      </w:r>
    </w:p>
    <w:p w14:paraId="49053B2D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Hrvatske vode, VGO za slivove južnoga Jadrana</w:t>
      </w:r>
      <w:r w:rsidR="00102860" w:rsidRPr="0059313F">
        <w:rPr>
          <w:rFonts w:ascii="Arial" w:hAnsi="Arial" w:cs="Arial"/>
          <w:noProof/>
        </w:rPr>
        <w:t>, HR-21000 Split, Vukovarska 35</w:t>
      </w:r>
      <w:r w:rsidR="002B3D4A">
        <w:rPr>
          <w:rFonts w:ascii="Arial" w:hAnsi="Arial" w:cs="Arial"/>
        </w:rPr>
        <w:t>.</w:t>
      </w:r>
    </w:p>
    <w:p w14:paraId="68BC09CF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Hrvatske šume d.o.o., Uprava šuma Podružnica Split</w:t>
      </w:r>
      <w:r w:rsidR="00102860" w:rsidRPr="0059313F">
        <w:rPr>
          <w:rFonts w:ascii="Arial" w:hAnsi="Arial" w:cs="Arial"/>
          <w:noProof/>
        </w:rPr>
        <w:t>, HR-21000 Split, Kralja Zvonimira 35/III</w:t>
      </w:r>
      <w:r w:rsidR="002B3D4A">
        <w:rPr>
          <w:rFonts w:ascii="Arial" w:hAnsi="Arial" w:cs="Arial"/>
        </w:rPr>
        <w:t>.</w:t>
      </w:r>
    </w:p>
    <w:p w14:paraId="10D12996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HEP-Operator distribucijskog sustava d.o.o., Elektra Šibenik</w:t>
      </w:r>
      <w:r w:rsidR="00102860" w:rsidRPr="0059313F">
        <w:rPr>
          <w:rFonts w:ascii="Arial" w:hAnsi="Arial" w:cs="Arial"/>
          <w:noProof/>
        </w:rPr>
        <w:t>, HR-22000 Šibenik, Ante Šupuka 1</w:t>
      </w:r>
      <w:r w:rsidR="002B3D4A">
        <w:rPr>
          <w:rFonts w:ascii="Arial" w:hAnsi="Arial" w:cs="Arial"/>
        </w:rPr>
        <w:t>.</w:t>
      </w:r>
    </w:p>
    <w:p w14:paraId="43351BBC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Hrvatski operator prijenosnog sustava d.d., Sektor za razvoj, priključenja, izgradnju i upravljanje imovinom</w:t>
      </w:r>
      <w:r w:rsidR="00102860" w:rsidRPr="0059313F">
        <w:rPr>
          <w:rFonts w:ascii="Arial" w:hAnsi="Arial" w:cs="Arial"/>
          <w:noProof/>
        </w:rPr>
        <w:t>, HR-10000 Zagreb, Kupska 4</w:t>
      </w:r>
      <w:r w:rsidR="002B3D4A">
        <w:rPr>
          <w:rFonts w:ascii="Arial" w:hAnsi="Arial" w:cs="Arial"/>
        </w:rPr>
        <w:t>.</w:t>
      </w:r>
    </w:p>
    <w:p w14:paraId="6775D6A2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VODOVOD I ODVODNJA d.o.o. Šibenik</w:t>
      </w:r>
      <w:r w:rsidR="00102860" w:rsidRPr="0059313F">
        <w:rPr>
          <w:rFonts w:ascii="Arial" w:hAnsi="Arial" w:cs="Arial"/>
          <w:noProof/>
        </w:rPr>
        <w:t>, HR-22000 Šibenik, Kralja Zvonimira 50</w:t>
      </w:r>
      <w:r w:rsidR="002B3D4A">
        <w:rPr>
          <w:rFonts w:ascii="Arial" w:hAnsi="Arial" w:cs="Arial"/>
        </w:rPr>
        <w:t>.</w:t>
      </w:r>
    </w:p>
    <w:p w14:paraId="2EB7EECD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PLINACRO d.o.o.</w:t>
      </w:r>
      <w:r w:rsidR="00102860" w:rsidRPr="0059313F">
        <w:rPr>
          <w:rFonts w:ascii="Arial" w:hAnsi="Arial" w:cs="Arial"/>
          <w:noProof/>
        </w:rPr>
        <w:t>, HR-10000 Zagreb, Savska cesta 88a</w:t>
      </w:r>
      <w:r w:rsidR="002B3D4A">
        <w:rPr>
          <w:rFonts w:ascii="Arial" w:hAnsi="Arial" w:cs="Arial"/>
        </w:rPr>
        <w:t>.</w:t>
      </w:r>
    </w:p>
    <w:p w14:paraId="6151022A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Ministarstvo mora, prometa i infrastrukture, Lučka kapetanija Šibenik</w:t>
      </w:r>
      <w:r w:rsidR="00102860" w:rsidRPr="0059313F">
        <w:rPr>
          <w:rFonts w:ascii="Arial" w:hAnsi="Arial" w:cs="Arial"/>
          <w:noProof/>
        </w:rPr>
        <w:t>, HR-22000 Šibenik, Obala Franje Tuđmana 8</w:t>
      </w:r>
      <w:r w:rsidR="002B3D4A">
        <w:rPr>
          <w:rFonts w:ascii="Arial" w:hAnsi="Arial" w:cs="Arial"/>
        </w:rPr>
        <w:t>.</w:t>
      </w:r>
    </w:p>
    <w:p w14:paraId="7BCD0156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Šibensko-kninska županija, Upravni odjel za zaštitu okoliša, prostorno uređenje, gradnju i komunalne poslove</w:t>
      </w:r>
      <w:r w:rsidR="00102860" w:rsidRPr="0059313F">
        <w:rPr>
          <w:rFonts w:ascii="Arial" w:hAnsi="Arial" w:cs="Arial"/>
          <w:noProof/>
        </w:rPr>
        <w:t>, HR-22000 Šibenik, Trg Pavla Šubića I br. 2</w:t>
      </w:r>
      <w:r w:rsidR="002B3D4A">
        <w:rPr>
          <w:rFonts w:ascii="Arial" w:hAnsi="Arial" w:cs="Arial"/>
        </w:rPr>
        <w:t>.</w:t>
      </w:r>
    </w:p>
    <w:p w14:paraId="02B938A8" w14:textId="77777777" w:rsidR="00F53CAE" w:rsidRPr="0059313F" w:rsidRDefault="00000000" w:rsidP="00F53CAE">
      <w:pPr>
        <w:keepNext/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 xml:space="preserve">Poziv na dostavu zahtjeva za </w:t>
      </w:r>
      <w:r w:rsidRPr="0059313F">
        <w:rPr>
          <w:rFonts w:ascii="Arial" w:hAnsi="Arial" w:cs="Arial"/>
          <w:noProof/>
        </w:rPr>
        <w:t>izradu</w:t>
      </w:r>
      <w:r w:rsidRPr="0059313F">
        <w:rPr>
          <w:rFonts w:ascii="Arial" w:hAnsi="Arial" w:cs="Arial"/>
        </w:rPr>
        <w:t xml:space="preserve"> Plana uputit će se i </w:t>
      </w:r>
      <w:r w:rsidRPr="00434F0E">
        <w:rPr>
          <w:rFonts w:ascii="Arial" w:hAnsi="Arial" w:cs="Arial"/>
        </w:rPr>
        <w:t>drugi</w:t>
      </w:r>
      <w:r>
        <w:rPr>
          <w:rFonts w:ascii="Arial" w:hAnsi="Arial" w:cs="Arial"/>
        </w:rPr>
        <w:t>m</w:t>
      </w:r>
      <w:r w:rsidRPr="00434F0E">
        <w:rPr>
          <w:rFonts w:ascii="Arial" w:hAnsi="Arial" w:cs="Arial"/>
        </w:rPr>
        <w:t xml:space="preserve"> sudioni</w:t>
      </w:r>
      <w:r>
        <w:rPr>
          <w:rFonts w:ascii="Arial" w:hAnsi="Arial" w:cs="Arial"/>
        </w:rPr>
        <w:t>cima</w:t>
      </w:r>
      <w:r w:rsidRPr="00434F0E">
        <w:rPr>
          <w:rFonts w:ascii="Arial" w:hAnsi="Arial" w:cs="Arial"/>
        </w:rPr>
        <w:t xml:space="preserve"> i korisni</w:t>
      </w:r>
      <w:r>
        <w:rPr>
          <w:rFonts w:ascii="Arial" w:hAnsi="Arial" w:cs="Arial"/>
        </w:rPr>
        <w:t>cima</w:t>
      </w:r>
      <w:r w:rsidRPr="00434F0E">
        <w:rPr>
          <w:rFonts w:ascii="Arial" w:hAnsi="Arial" w:cs="Arial"/>
        </w:rPr>
        <w:t xml:space="preserve"> prostora koji sudjel</w:t>
      </w:r>
      <w:r>
        <w:rPr>
          <w:rFonts w:ascii="Arial" w:hAnsi="Arial" w:cs="Arial"/>
        </w:rPr>
        <w:t>uju</w:t>
      </w:r>
      <w:r w:rsidRPr="00434F0E">
        <w:rPr>
          <w:rFonts w:ascii="Arial" w:hAnsi="Arial" w:cs="Arial"/>
        </w:rPr>
        <w:t xml:space="preserve"> u </w:t>
      </w:r>
      <w:r>
        <w:rPr>
          <w:rFonts w:ascii="Arial" w:hAnsi="Arial" w:cs="Arial"/>
          <w:noProof/>
        </w:rPr>
        <w:t>izradi</w:t>
      </w:r>
      <w:r w:rsidRPr="00434F0E">
        <w:rPr>
          <w:rFonts w:ascii="Arial" w:hAnsi="Arial" w:cs="Arial"/>
        </w:rPr>
        <w:t xml:space="preserve"> Plana</w:t>
      </w:r>
      <w:r w:rsidRPr="0059313F">
        <w:rPr>
          <w:rFonts w:ascii="Arial" w:hAnsi="Arial" w:cs="Arial"/>
        </w:rPr>
        <w:t>:</w:t>
      </w:r>
    </w:p>
    <w:p w14:paraId="16BF349D" w14:textId="77777777" w:rsidR="00F53CAE" w:rsidRPr="0059313F" w:rsidRDefault="00000000" w:rsidP="00F53CAE">
      <w:pPr>
        <w:pStyle w:val="Odlomakpopisa"/>
        <w:numPr>
          <w:ilvl w:val="0"/>
          <w:numId w:val="15"/>
        </w:numPr>
        <w:tabs>
          <w:tab w:val="left" w:pos="567"/>
        </w:tabs>
        <w:spacing w:before="60" w:after="0" w:line="276" w:lineRule="auto"/>
        <w:ind w:left="567" w:hanging="141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Grad Šibenik,  Upravni odjel za gospodarenje gradskom imovinom, HR-22000 Šibenik, Trg palih branitelja dom. rata 1</w:t>
      </w:r>
      <w:r>
        <w:rPr>
          <w:rFonts w:ascii="Arial" w:hAnsi="Arial" w:cs="Arial"/>
          <w:noProof/>
        </w:rPr>
        <w:t>.</w:t>
      </w:r>
    </w:p>
    <w:p w14:paraId="40522BA0" w14:textId="77777777" w:rsidR="00F53CAE" w:rsidRPr="0059313F" w:rsidRDefault="00000000" w:rsidP="00F53CAE">
      <w:pPr>
        <w:pStyle w:val="Odlomakpopisa"/>
        <w:numPr>
          <w:ilvl w:val="0"/>
          <w:numId w:val="15"/>
        </w:numPr>
        <w:tabs>
          <w:tab w:val="left" w:pos="567"/>
        </w:tabs>
        <w:spacing w:before="60" w:after="0" w:line="276" w:lineRule="auto"/>
        <w:ind w:left="567" w:hanging="141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Ministarstvo unutarnjih poslova, Ravnateljstvo civilne zaštite, Područni ured civilne zaštite Split, Služba civilne zaštite Šibenik, Odjel inspekcije, HR-22000 Šibenik, Velimira Škorpika 5</w:t>
      </w:r>
      <w:r>
        <w:rPr>
          <w:rFonts w:ascii="Arial" w:hAnsi="Arial" w:cs="Arial"/>
          <w:noProof/>
        </w:rPr>
        <w:t>.</w:t>
      </w:r>
    </w:p>
    <w:p w14:paraId="2B6079A2" w14:textId="77777777" w:rsidR="00F53CAE" w:rsidRPr="0059313F" w:rsidRDefault="00000000" w:rsidP="00F53CAE">
      <w:pPr>
        <w:pStyle w:val="Odlomakpopisa"/>
        <w:numPr>
          <w:ilvl w:val="0"/>
          <w:numId w:val="15"/>
        </w:numPr>
        <w:tabs>
          <w:tab w:val="left" w:pos="567"/>
        </w:tabs>
        <w:spacing w:before="60" w:after="0" w:line="276" w:lineRule="auto"/>
        <w:ind w:left="567" w:hanging="141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Hrvatske šume, Uprava podružnica Split, Šumarija Šibenik, HR-22000 Šibenik, Bana Josipa Jelačića 1</w:t>
      </w:r>
      <w:r>
        <w:rPr>
          <w:rFonts w:ascii="Arial" w:hAnsi="Arial" w:cs="Arial"/>
          <w:noProof/>
        </w:rPr>
        <w:t>.</w:t>
      </w:r>
    </w:p>
    <w:p w14:paraId="2F2713E5" w14:textId="77777777" w:rsidR="00F53CAE" w:rsidRPr="0059313F" w:rsidRDefault="00000000" w:rsidP="00F53CAE">
      <w:pPr>
        <w:pStyle w:val="Odlomakpopisa"/>
        <w:numPr>
          <w:ilvl w:val="0"/>
          <w:numId w:val="15"/>
        </w:numPr>
        <w:tabs>
          <w:tab w:val="left" w:pos="567"/>
        </w:tabs>
        <w:spacing w:before="60" w:after="0" w:line="276" w:lineRule="auto"/>
        <w:ind w:left="567" w:hanging="141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EVN Croatia Plin d.o.o., HR-10000 Zagreb, Zagrebačka avenija 104</w:t>
      </w:r>
      <w:r>
        <w:rPr>
          <w:rFonts w:ascii="Arial" w:hAnsi="Arial" w:cs="Arial"/>
          <w:noProof/>
        </w:rPr>
        <w:t>.</w:t>
      </w:r>
    </w:p>
    <w:p w14:paraId="0932FC15" w14:textId="77777777" w:rsidR="00F53CAE" w:rsidRPr="0059313F" w:rsidRDefault="00000000" w:rsidP="00F53CAE">
      <w:pPr>
        <w:pStyle w:val="Odlomakpopisa"/>
        <w:numPr>
          <w:ilvl w:val="0"/>
          <w:numId w:val="15"/>
        </w:numPr>
        <w:tabs>
          <w:tab w:val="left" w:pos="567"/>
        </w:tabs>
        <w:spacing w:before="60" w:after="0" w:line="276" w:lineRule="auto"/>
        <w:ind w:left="567" w:hanging="141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Državni zavod za statistiku, HR-10000 Zagreb, Ilica 3</w:t>
      </w:r>
      <w:r>
        <w:rPr>
          <w:rFonts w:ascii="Arial" w:hAnsi="Arial" w:cs="Arial"/>
          <w:noProof/>
        </w:rPr>
        <w:t>.</w:t>
      </w:r>
    </w:p>
    <w:p w14:paraId="03FD5479" w14:textId="77777777" w:rsidR="00F53CAE" w:rsidRPr="0059313F" w:rsidRDefault="00000000" w:rsidP="00F53CAE">
      <w:pPr>
        <w:pStyle w:val="Odlomakpopisa"/>
        <w:numPr>
          <w:ilvl w:val="0"/>
          <w:numId w:val="15"/>
        </w:numPr>
        <w:tabs>
          <w:tab w:val="left" w:pos="567"/>
        </w:tabs>
        <w:spacing w:before="60" w:after="0" w:line="276" w:lineRule="auto"/>
        <w:ind w:left="567" w:hanging="141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Zeleni grad Šibenik d.o.o., HR-22000 Šibenik, Stjepana Radića 100</w:t>
      </w:r>
      <w:r>
        <w:rPr>
          <w:rFonts w:ascii="Arial" w:hAnsi="Arial" w:cs="Arial"/>
          <w:noProof/>
        </w:rPr>
        <w:t>.</w:t>
      </w:r>
    </w:p>
    <w:p w14:paraId="289E6B31" w14:textId="77777777" w:rsidR="00F53CAE" w:rsidRPr="0059313F" w:rsidRDefault="00000000" w:rsidP="00F53CAE">
      <w:pPr>
        <w:pStyle w:val="Odlomakpopisa"/>
        <w:numPr>
          <w:ilvl w:val="0"/>
          <w:numId w:val="15"/>
        </w:numPr>
        <w:tabs>
          <w:tab w:val="left" w:pos="567"/>
        </w:tabs>
        <w:spacing w:before="60" w:after="0" w:line="276" w:lineRule="auto"/>
        <w:ind w:left="567" w:hanging="141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Javna ustanova Zavod za prostorno uređenje Šibensko-kninske županije, HR-22000 Šibenik, Vladimira Nazora 1</w:t>
      </w:r>
      <w:r>
        <w:rPr>
          <w:rFonts w:ascii="Arial" w:hAnsi="Arial" w:cs="Arial"/>
          <w:noProof/>
        </w:rPr>
        <w:t>.</w:t>
      </w:r>
    </w:p>
    <w:p w14:paraId="60830A58" w14:textId="77777777" w:rsidR="00F53CAE" w:rsidRPr="0059313F" w:rsidRDefault="00000000" w:rsidP="00F53CAE">
      <w:pPr>
        <w:pStyle w:val="Odlomakpopisa"/>
        <w:numPr>
          <w:ilvl w:val="0"/>
          <w:numId w:val="15"/>
        </w:numPr>
        <w:tabs>
          <w:tab w:val="left" w:pos="567"/>
        </w:tabs>
        <w:spacing w:before="60" w:after="0" w:line="276" w:lineRule="auto"/>
        <w:ind w:left="567" w:hanging="141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Javna ustanova priroda Šibensko- kninske županije, HR-22000 Šibenik, Prilaz tvornici 39</w:t>
      </w:r>
      <w:r>
        <w:rPr>
          <w:rFonts w:ascii="Arial" w:hAnsi="Arial" w:cs="Arial"/>
          <w:noProof/>
        </w:rPr>
        <w:t>.</w:t>
      </w:r>
    </w:p>
    <w:p w14:paraId="1E30C01E" w14:textId="77777777" w:rsidR="00F53CAE" w:rsidRPr="0059313F" w:rsidRDefault="00000000" w:rsidP="00F53CAE">
      <w:pPr>
        <w:pStyle w:val="Odlomakpopisa"/>
        <w:numPr>
          <w:ilvl w:val="0"/>
          <w:numId w:val="15"/>
        </w:numPr>
        <w:tabs>
          <w:tab w:val="left" w:pos="567"/>
        </w:tabs>
        <w:spacing w:before="60" w:after="0" w:line="276" w:lineRule="auto"/>
        <w:ind w:left="567" w:hanging="141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Grad Šibenik,  Upravni odjel za gospodarstvo, poduzetništvo i razvoj, HR-22000 Šibenik, Trg palih branitelja dom. rata 1</w:t>
      </w:r>
      <w:r>
        <w:rPr>
          <w:rFonts w:ascii="Arial" w:hAnsi="Arial" w:cs="Arial"/>
          <w:noProof/>
        </w:rPr>
        <w:t>.</w:t>
      </w:r>
    </w:p>
    <w:p w14:paraId="4F46F2D3" w14:textId="77777777" w:rsidR="00F53CAE" w:rsidRPr="0059313F" w:rsidRDefault="00000000" w:rsidP="00F53CAE">
      <w:pPr>
        <w:pStyle w:val="Odlomakpopisa"/>
        <w:numPr>
          <w:ilvl w:val="0"/>
          <w:numId w:val="15"/>
        </w:numPr>
        <w:tabs>
          <w:tab w:val="left" w:pos="567"/>
        </w:tabs>
        <w:spacing w:before="60" w:after="0" w:line="276" w:lineRule="auto"/>
        <w:ind w:left="567" w:hanging="141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Grad Šibenik,  Upravni odjel za komunalne djelatnosti, HR-22000 Šibenik, Trg palih branitelja dom. rata 1</w:t>
      </w:r>
      <w:r>
        <w:rPr>
          <w:rFonts w:ascii="Arial" w:hAnsi="Arial" w:cs="Arial"/>
          <w:noProof/>
        </w:rPr>
        <w:t>.</w:t>
      </w:r>
    </w:p>
    <w:p w14:paraId="6FDE5DC5" w14:textId="77777777" w:rsidR="00F53CAE" w:rsidRPr="0059313F" w:rsidRDefault="00000000" w:rsidP="00F53CAE">
      <w:pPr>
        <w:pStyle w:val="Odlomakpopisa"/>
        <w:numPr>
          <w:ilvl w:val="0"/>
          <w:numId w:val="15"/>
        </w:numPr>
        <w:tabs>
          <w:tab w:val="left" w:pos="567"/>
        </w:tabs>
        <w:spacing w:before="60" w:after="0" w:line="276" w:lineRule="auto"/>
        <w:ind w:left="567" w:hanging="141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Grad Šibenik,  Upravni odjel za provedbu dokumenata prostornog uređenja i gradnju, HR-22000 Šibenik, Trg palih branitelja dom. rata 1</w:t>
      </w:r>
      <w:r>
        <w:rPr>
          <w:rFonts w:ascii="Arial" w:hAnsi="Arial" w:cs="Arial"/>
          <w:noProof/>
        </w:rPr>
        <w:t>.</w:t>
      </w:r>
    </w:p>
    <w:p w14:paraId="40C03598" w14:textId="77777777" w:rsidR="00F53CAE" w:rsidRPr="0059313F" w:rsidRDefault="00000000" w:rsidP="00F53CAE">
      <w:pPr>
        <w:pStyle w:val="Odlomakpopisa"/>
        <w:numPr>
          <w:ilvl w:val="0"/>
          <w:numId w:val="15"/>
        </w:numPr>
        <w:tabs>
          <w:tab w:val="left" w:pos="567"/>
        </w:tabs>
        <w:spacing w:before="60" w:after="0" w:line="276" w:lineRule="auto"/>
        <w:ind w:left="567" w:hanging="141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Šibensko-kninska županija,  Upravni odjel za gospodarstvo, turizam, poljoprivredu, ruralni razvoj i EU fondove, HR-22000 Šibenik, Trg Pavla Šubića 2</w:t>
      </w:r>
      <w:r>
        <w:rPr>
          <w:rFonts w:ascii="Arial" w:hAnsi="Arial" w:cs="Arial"/>
          <w:noProof/>
        </w:rPr>
        <w:t>.</w:t>
      </w:r>
    </w:p>
    <w:p w14:paraId="28D4D8C5" w14:textId="77777777" w:rsidR="00F53CAE" w:rsidRPr="0059313F" w:rsidRDefault="00000000" w:rsidP="00F53CAE">
      <w:pPr>
        <w:pStyle w:val="Odlomakpopisa"/>
        <w:numPr>
          <w:ilvl w:val="0"/>
          <w:numId w:val="15"/>
        </w:numPr>
        <w:tabs>
          <w:tab w:val="left" w:pos="567"/>
        </w:tabs>
        <w:spacing w:before="60" w:after="0" w:line="276" w:lineRule="auto"/>
        <w:ind w:left="567" w:hanging="141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Ante Rakić  (Gradska četvrt Crnica), HR-22000 Šibenik, Kornatska 17</w:t>
      </w:r>
      <w:r>
        <w:rPr>
          <w:rFonts w:ascii="Arial" w:hAnsi="Arial" w:cs="Arial"/>
          <w:noProof/>
        </w:rPr>
        <w:t>.</w:t>
      </w:r>
    </w:p>
    <w:p w14:paraId="088CBB29" w14:textId="77777777" w:rsidR="00AA324C" w:rsidRPr="0059313F" w:rsidRDefault="00000000" w:rsidP="00AA324C">
      <w:pPr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 xml:space="preserve">Rok za dostavu zahtjeva je </w:t>
      </w:r>
      <w:r w:rsidRPr="0059313F">
        <w:rPr>
          <w:rFonts w:ascii="Arial" w:hAnsi="Arial" w:cs="Arial"/>
          <w:noProof/>
        </w:rPr>
        <w:t>30</w:t>
      </w:r>
      <w:r w:rsidRPr="0059313F">
        <w:rPr>
          <w:rFonts w:ascii="Arial" w:hAnsi="Arial" w:cs="Arial"/>
        </w:rPr>
        <w:t xml:space="preserve"> dana od zaprimanja poziva za dostavu zahtjeva.</w:t>
      </w:r>
    </w:p>
    <w:p w14:paraId="19F4D336" w14:textId="77777777" w:rsidR="00AA324C" w:rsidRPr="0059313F" w:rsidRDefault="00000000" w:rsidP="00AA324C">
      <w:pPr>
        <w:spacing w:before="120"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Ako</w:t>
      </w:r>
      <w:r w:rsidRPr="0059313F">
        <w:rPr>
          <w:rFonts w:ascii="Arial" w:hAnsi="Arial" w:cs="Arial"/>
        </w:rPr>
        <w:t xml:space="preserve"> javnopravno tijelo ne dostavi zahtjeve u roku iz prethodne alineje, smatra se da zahtjeva nema.</w:t>
      </w:r>
    </w:p>
    <w:p w14:paraId="605784C0" w14:textId="77777777" w:rsidR="00AA324C" w:rsidRPr="0059313F" w:rsidRDefault="00000000" w:rsidP="00F37F9F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Zahtjevi se dostavljaju putem pošte, elektroničkim putem ili na adresu Grada Šibenika, trg palih branitelja Domovinskog rata 1, 22 000 Šibenik.</w:t>
      </w:r>
    </w:p>
    <w:p w14:paraId="188C9431" w14:textId="77777777" w:rsidR="00D414D1" w:rsidRPr="0059313F" w:rsidRDefault="00000000" w:rsidP="00F1645B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lastRenderedPageBreak/>
        <w:t xml:space="preserve">Dinamika s fazama </w:t>
      </w:r>
      <w:r w:rsidR="00895532" w:rsidRPr="0059313F">
        <w:rPr>
          <w:rFonts w:ascii="Arial" w:hAnsi="Arial" w:cs="Arial"/>
          <w:b/>
          <w:bCs/>
          <w:i/>
          <w:iCs/>
          <w:noProof/>
        </w:rPr>
        <w:t>izrade</w:t>
      </w:r>
      <w:r w:rsidRPr="0059313F">
        <w:rPr>
          <w:rFonts w:ascii="Arial" w:hAnsi="Arial" w:cs="Arial"/>
          <w:b/>
          <w:bCs/>
          <w:i/>
          <w:iCs/>
        </w:rPr>
        <w:t xml:space="preserve"> Plana</w:t>
      </w:r>
    </w:p>
    <w:p w14:paraId="641DD87E" w14:textId="77777777" w:rsidR="00D414D1" w:rsidRPr="0059313F" w:rsidRDefault="00000000" w:rsidP="00F1645B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9.</w:t>
      </w:r>
    </w:p>
    <w:p w14:paraId="6807388E" w14:textId="77777777" w:rsidR="00D414D1" w:rsidRPr="0059313F" w:rsidRDefault="00000000" w:rsidP="00F37F9F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Ovom Odlukom određeni su rokovi pojedinih aktivnosti na izradi i donošenju Plana:</w:t>
      </w:r>
    </w:p>
    <w:p w14:paraId="7811972B" w14:textId="77777777" w:rsidR="006C5AFE" w:rsidRPr="0059313F" w:rsidRDefault="00000000" w:rsidP="00F37F9F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 xml:space="preserve">-javnopravna tijela iz prethodnog članka Odluke dužna su svoje zahtjeve dostaviti Nositelju izrade u roku od 30 dana od dana dostave poziva za dostavu zahtjeva, a ako zahtjevi ne budu dostavljeni u roku smatrat će se da zahtjeva nema, </w:t>
      </w:r>
    </w:p>
    <w:p w14:paraId="55E148ED" w14:textId="77777777" w:rsidR="006C5AFE" w:rsidRPr="0059313F" w:rsidRDefault="00000000" w:rsidP="00F37F9F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-datum početka izrade nacrta prijedloga Plana smatra se dan dostave stručnom izrađivaču svih zaprimljenih podataka od javnopravnih tijela i drugih relevantnih pravnih i fizičkih osoba te svih potrebnih stručnih podloga utvrđenih ovom Odlukom, kroz ISPU modul ePlanovi i ePlanovi-editor,</w:t>
      </w:r>
    </w:p>
    <w:p w14:paraId="3EB79320" w14:textId="77777777" w:rsidR="006C5AFE" w:rsidRPr="0059313F" w:rsidRDefault="00000000" w:rsidP="00F37F9F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-okvirno se utvrđuje rok za izradu nacrta prijedloga Plana cca 10 mjeseci od početka izrade predmetnog nacrta prijedloga,</w:t>
      </w:r>
    </w:p>
    <w:p w14:paraId="2394031A" w14:textId="77777777" w:rsidR="006C5AFE" w:rsidRPr="0059313F" w:rsidRDefault="00000000" w:rsidP="00F37F9F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-rok se može produžiti ukoliko dođe do ponavljanja izrade nacrta prijedloga plana, ponavljanja javne rasprave, kao i uslijed drugih nepredviđenih okolnosti.</w:t>
      </w:r>
    </w:p>
    <w:p w14:paraId="0047B312" w14:textId="77777777" w:rsidR="006C5AFE" w:rsidRPr="0059313F" w:rsidRDefault="00000000" w:rsidP="00F37F9F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-u skladu s objavom javne rasprave javni uvid u prijedlog Plana traje 30 dana.</w:t>
      </w:r>
    </w:p>
    <w:p w14:paraId="59AD7CF9" w14:textId="77777777" w:rsidR="006C5AFE" w:rsidRPr="0059313F" w:rsidRDefault="006C5AFE" w:rsidP="00F37F9F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</w:p>
    <w:p w14:paraId="6FA04894" w14:textId="77777777" w:rsidR="006C5AFE" w:rsidRPr="0059313F" w:rsidRDefault="00000000" w:rsidP="00F37F9F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Ukoliko se iz opravdanih razloga u pojedinim fazama pripreme, izrade i donošenja Plana ne budu mogli poštovati rokovi, Nositelj izrade i stručni izrađivač su dužni o tome obavijestiti Gradonačelnika, što se posebno odnosi na potrebu postupka strateške procjene utjecaja na okoliš, sukladno Zakonu o zaštiti okoliša i postupka ocjene prihvatljivosti Plana za ekološku mrežu sukladno Zakonu o zaštiti prirode, a za koje postupke se ne može predvidjeti točno trajanje.</w:t>
      </w:r>
    </w:p>
    <w:p w14:paraId="730D421C" w14:textId="77777777" w:rsidR="00D414D1" w:rsidRPr="0059313F" w:rsidRDefault="00000000" w:rsidP="00F1645B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 xml:space="preserve">Izvori financiranja </w:t>
      </w:r>
      <w:r w:rsidR="008F17D4" w:rsidRPr="0059313F">
        <w:rPr>
          <w:rFonts w:ascii="Arial" w:hAnsi="Arial" w:cs="Arial"/>
          <w:b/>
          <w:bCs/>
          <w:i/>
          <w:iCs/>
          <w:noProof/>
        </w:rPr>
        <w:t>izrade</w:t>
      </w:r>
      <w:r w:rsidR="008F17D4" w:rsidRPr="0059313F">
        <w:rPr>
          <w:rFonts w:ascii="Arial" w:hAnsi="Arial" w:cs="Arial"/>
          <w:b/>
          <w:bCs/>
          <w:i/>
          <w:iCs/>
        </w:rPr>
        <w:t xml:space="preserve"> </w:t>
      </w:r>
      <w:r w:rsidRPr="0059313F">
        <w:rPr>
          <w:rFonts w:ascii="Arial" w:hAnsi="Arial" w:cs="Arial"/>
          <w:b/>
          <w:bCs/>
          <w:i/>
          <w:iCs/>
        </w:rPr>
        <w:t>Plana</w:t>
      </w:r>
    </w:p>
    <w:p w14:paraId="5EAE1F2F" w14:textId="77777777" w:rsidR="00D414D1" w:rsidRPr="0059313F" w:rsidRDefault="00000000" w:rsidP="00F1645B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10.</w:t>
      </w:r>
    </w:p>
    <w:p w14:paraId="58EF4762" w14:textId="77777777" w:rsidR="00D414D1" w:rsidRPr="0059313F" w:rsidRDefault="00000000" w:rsidP="00F37F9F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Izrada Plana će se financirati iz proračuna Grada Šibenika.</w:t>
      </w:r>
    </w:p>
    <w:p w14:paraId="6E92575C" w14:textId="77777777" w:rsidR="00D414D1" w:rsidRPr="0059313F" w:rsidRDefault="00000000" w:rsidP="00F1645B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 xml:space="preserve">Druga pitanja značajna za </w:t>
      </w:r>
      <w:r w:rsidR="00895532" w:rsidRPr="0059313F">
        <w:rPr>
          <w:rFonts w:ascii="Arial" w:hAnsi="Arial" w:cs="Arial"/>
          <w:b/>
          <w:bCs/>
          <w:i/>
          <w:iCs/>
          <w:noProof/>
        </w:rPr>
        <w:t>izradu</w:t>
      </w:r>
      <w:r w:rsidRPr="0059313F">
        <w:rPr>
          <w:rFonts w:ascii="Arial" w:hAnsi="Arial" w:cs="Arial"/>
          <w:b/>
          <w:bCs/>
          <w:i/>
          <w:iCs/>
        </w:rPr>
        <w:t xml:space="preserve"> Plana</w:t>
      </w:r>
    </w:p>
    <w:p w14:paraId="7F2E5FAD" w14:textId="77777777" w:rsidR="00D414D1" w:rsidRPr="0059313F" w:rsidRDefault="00000000" w:rsidP="00F1645B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11.</w:t>
      </w:r>
    </w:p>
    <w:p w14:paraId="31196869" w14:textId="22BCD8A9" w:rsidR="00D414D1" w:rsidRPr="0059313F" w:rsidRDefault="00000000" w:rsidP="00F37F9F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U svrhu donošenja ove Odluke, pozivom na odredbu članka 86. stavka 3. Zakona, sukladno posebnim propisima kojima se uređuje zaštita okoliša i prirode, od Šibensko – kninske županije, Upravnog odjela za zaštitu okoliša, prostorno uređenje, gradnju i komunalne poslove pribavljeno je Mišljenje o potrebi provedbe postupka ocjene o potrebi strateške procjene utjecaja na okoliš (KLASA:</w:t>
      </w:r>
      <w:r w:rsidR="00286927">
        <w:rPr>
          <w:rFonts w:ascii="Arial" w:hAnsi="Arial" w:cs="Arial"/>
          <w:noProof/>
        </w:rPr>
        <w:t>351-02/25-01/17</w:t>
      </w:r>
      <w:r w:rsidRPr="0059313F">
        <w:rPr>
          <w:rFonts w:ascii="Arial" w:hAnsi="Arial" w:cs="Arial"/>
          <w:noProof/>
        </w:rPr>
        <w:t>, URBROJ:</w:t>
      </w:r>
      <w:r w:rsidR="00286927">
        <w:rPr>
          <w:rFonts w:ascii="Arial" w:hAnsi="Arial" w:cs="Arial"/>
          <w:noProof/>
        </w:rPr>
        <w:t>2182-16/1-25-2</w:t>
      </w:r>
      <w:r w:rsidRPr="0059313F">
        <w:rPr>
          <w:rFonts w:ascii="Arial" w:hAnsi="Arial" w:cs="Arial"/>
          <w:noProof/>
        </w:rPr>
        <w:t>)</w:t>
      </w:r>
    </w:p>
    <w:p w14:paraId="36C741A9" w14:textId="77777777" w:rsidR="006C5AFE" w:rsidRPr="0059313F" w:rsidRDefault="006C5AFE" w:rsidP="00F37F9F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</w:p>
    <w:p w14:paraId="152ECF1B" w14:textId="77777777" w:rsidR="006C5AFE" w:rsidRPr="0059313F" w:rsidRDefault="00000000" w:rsidP="00F37F9F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Sukladno člancima 90., 91. i 92. Zakona, javnopravna tijela i drugi sudionici pozvani od Nositelja izrade na izdavanje zahtjeva za izradu Plana iz ove Odluke, obavezna su u zahtjevu za izradu, Nositelju izrade dostaviti popis i navesti odredbe propisa, sektorskih strategija, planova, studija i drugih dokumenata propisanih posebnim zakonima na kojima se temelje zahtjevi.</w:t>
      </w:r>
    </w:p>
    <w:p w14:paraId="3FCC0910" w14:textId="77777777" w:rsidR="006C5AFE" w:rsidRPr="0059313F" w:rsidRDefault="00000000" w:rsidP="00F37F9F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Javnopravno tijelo je dužno, bez naknade, Nositelju izrade uz izdani zahtjev dostaviti i sve</w:t>
      </w:r>
    </w:p>
    <w:p w14:paraId="118484E1" w14:textId="77777777" w:rsidR="006C5AFE" w:rsidRPr="0059313F" w:rsidRDefault="00000000" w:rsidP="00F37F9F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raspoložive podatke i drugu dokumentaciju iz svojega djelokruga, koji su potrebni za izradu</w:t>
      </w:r>
    </w:p>
    <w:p w14:paraId="23EA6BF4" w14:textId="77777777" w:rsidR="006C5AFE" w:rsidRPr="0059313F" w:rsidRDefault="00000000" w:rsidP="00F37F9F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Plana, a koji nisu sadržani u informacijskom sustavu (ISPU modul ePlanovi editor).</w:t>
      </w:r>
    </w:p>
    <w:p w14:paraId="733C3CAA" w14:textId="77777777" w:rsidR="006C5AFE" w:rsidRPr="0059313F" w:rsidRDefault="00000000" w:rsidP="00F37F9F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Grafički podaci se dostavljaju u vektorskom formatu (dxf, dwg, shp ili drugi vektorski format</w:t>
      </w:r>
    </w:p>
    <w:p w14:paraId="68F03B78" w14:textId="77777777" w:rsidR="006C5AFE" w:rsidRPr="0059313F" w:rsidRDefault="00000000" w:rsidP="00F37F9F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lastRenderedPageBreak/>
        <w:t>prilagođen ISPU modulu ePlanovi editor).</w:t>
      </w:r>
    </w:p>
    <w:p w14:paraId="63265238" w14:textId="77777777" w:rsidR="006C5AFE" w:rsidRPr="0059313F" w:rsidRDefault="00000000" w:rsidP="00F37F9F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Tekstualni podaci se dostavljaju u digitalnom pdf formatu.</w:t>
      </w:r>
    </w:p>
    <w:p w14:paraId="502D1033" w14:textId="77777777" w:rsidR="006C5AFE" w:rsidRPr="0059313F" w:rsidRDefault="00000000" w:rsidP="00F37F9F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Javnopravno tijelo ne može zahtjevima za izradu Plana postavljati uvjete kojima bi se mijenjali sadržaj, ciljevi i/ili programska polazišta za izradu Plana određeni ovom Odlukom.</w:t>
      </w:r>
    </w:p>
    <w:p w14:paraId="6BD356E8" w14:textId="77777777" w:rsidR="006C5AFE" w:rsidRPr="0059313F" w:rsidRDefault="00000000" w:rsidP="00F37F9F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 xml:space="preserve">Javnopravno tijelo u svrhu davanja zahtjeva za izradu Plana ne može zahtijevati od Nositelja izrade ili stručnog izrađivača izradu i podnošenje dokumenata ili pribavljanje podatka iz njegova upravnog područja. </w:t>
      </w:r>
    </w:p>
    <w:p w14:paraId="25B9EF14" w14:textId="77777777" w:rsidR="006C5AFE" w:rsidRPr="0059313F" w:rsidRDefault="00000000" w:rsidP="00F37F9F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Ako javnopravno tijelo ne dostavi zahtjeve za izradu Plana u određenom roku, smatra se da zahtjeva nema, te se u tom slučaju u izradi i donošenju Plana uzimaju u obzir uvjeti koji su od utjecaja na Plan prema odgovarajućem posebnom propisu i/ili javno dostupnom dokumentu.</w:t>
      </w:r>
    </w:p>
    <w:p w14:paraId="6915A236" w14:textId="77777777" w:rsidR="006C5AFE" w:rsidRPr="0059313F" w:rsidRDefault="00000000" w:rsidP="00F37F9F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 xml:space="preserve">U javnoj raspravi o prijedlogu Plana javnopravno tijelo koje je dalo, odnosno trebalo dati zahtjeve za izradu Plana sudjeluje davanjem mišljenja o prihvaćanju tih zahtjeva, odnosno mišljenja o primjeni posebnog propisa i/ili dokumenta koji je od utjecaja na Plan, u kojem mišljenju javnopravno tijelo ne može postavljati nove ili drukčije uvjete od onih koji su dani u zahtjevu za izradu nacrta Plana po pozivu Nositelja izrade. </w:t>
      </w:r>
    </w:p>
    <w:p w14:paraId="7DFCEA8C" w14:textId="77777777" w:rsidR="006C5AFE" w:rsidRPr="0059313F" w:rsidRDefault="00000000" w:rsidP="00F37F9F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Za pojedina javnopravna tijela, osim gore navedenog načina postupanja, dodatno se utvrđuje</w:t>
      </w:r>
    </w:p>
    <w:p w14:paraId="6ABF0381" w14:textId="77777777" w:rsidR="006C5AFE" w:rsidRPr="0059313F" w:rsidRDefault="00000000" w:rsidP="00F37F9F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sljedeće:</w:t>
      </w:r>
    </w:p>
    <w:p w14:paraId="3CF65570" w14:textId="77777777" w:rsidR="006C5AFE" w:rsidRPr="0059313F" w:rsidRDefault="00000000" w:rsidP="00F37F9F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Ministarstvo kulture i medija, Upravni odjel za zaštitu kulturne baštine, nadležni konzervatorski odjel obavezan je u zahtjevu za izradu Plana iz ove Odluke, Nositelju izrade dostaviti popis relevantnih propisa, te za područje obuhvata Plana iz ove Odluke popis zaštićenih kulturnih dobara (arheološke lokalitete i nalazišta, nepokretna kulturna dobra – povijesne cjeline i pojedinačna kulturna dobra strukturirano po tipologiji) s priloženim preslikama rješenja o zaštiti (kompletne akte u pdf formatu), grafičke prikaze granica kulturnih dobara u vektorskom formatu podržanom od ISPU modula ePlanovi - editor, odnosno izjavu da su grafički prikazi kulturnih dobara javno dostupni na mrežnim stranicama nadležnog ministarstva, s odgovarajućom poveznicom, te ukoliko za područje obuhvata postoje sektorske stručne studije i preslike istih u pdf formatu.</w:t>
      </w:r>
    </w:p>
    <w:p w14:paraId="513880E7" w14:textId="77777777" w:rsidR="006C5AFE" w:rsidRPr="0059313F" w:rsidRDefault="00000000" w:rsidP="00F37F9F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Za kulturna dobra obavezno treba navesti naznaku razine zaštite (državna, područna(regionalna) ili lokalna), odnosno treba specificirati Kod teme sukladno Pravilniku.</w:t>
      </w:r>
    </w:p>
    <w:p w14:paraId="7FB6083D" w14:textId="77777777" w:rsidR="006C5AFE" w:rsidRPr="0059313F" w:rsidRDefault="00000000" w:rsidP="00F37F9F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Upravni odjel Županije nadležan za zaštitu prirode obavezan je u zahtjevu za izradu Plana iz ove Odluke, Nositelju izrade dostaviti popis relevantnih propisa, te za područje obuhvata Plana iz ove Odluke popis zaštićene prirode i ekološke mreže strukturirano po tipologiji s priloženim preslikama rješenja o zaštiti (kompletne akte u pdf formatu), grafičke prikaze granica zaštićene prirode i ekološke mreže u vektorskom formatu podržanom od ISPU modula ePlanovi - editor, odnosno izjavu da su grafički prikazi zaštićene prirode i ekološke mreže javno dostupni na mrežnim stranicama nadležnog ministarstva, s odgovarajućom poveznicom, te ukoliko za područje obuhvata postoje sektorske stručne studije i preslike istih u pdf formatu.</w:t>
      </w:r>
    </w:p>
    <w:p w14:paraId="056702B3" w14:textId="77777777" w:rsidR="006C5AFE" w:rsidRPr="0059313F" w:rsidRDefault="00000000" w:rsidP="00F37F9F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Za zaštićenu prirodu obavezno treba navesti naznaku razine zaštite (državna, područna(regionalna) ili lokalna), odnosno treba specificirati Kod teme sukladno Pravilniku.</w:t>
      </w:r>
    </w:p>
    <w:p w14:paraId="5BDF4E4A" w14:textId="77777777" w:rsidR="006C5AFE" w:rsidRPr="0059313F" w:rsidRDefault="00000000" w:rsidP="00F37F9F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Javna ustanova za zaštitu prirode županije obavezna je u zahtjevu za izradu Plana iz ove Odluke, Nositelju izrade dostaviti preslike planova upravljanja zaštićene prirode i ekološke mreže za područje obuhvata Plana iz ove Odluke, u pdf formatu ili ukoliko su isti javno objavljeni na mrežnim stranicama, navesti odgovarajuću poveznicu.</w:t>
      </w:r>
    </w:p>
    <w:p w14:paraId="20CB4EBE" w14:textId="77777777" w:rsidR="006C5AFE" w:rsidRPr="0059313F" w:rsidRDefault="00000000" w:rsidP="00F37F9F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lastRenderedPageBreak/>
        <w:t>Državni zavod za statistiku, nadležni Područni ured obavezan je u zahtjevu za izradu Plana iz ove Odluke, Nositelju izrade dostaviti usporediv popis stanovnika za naselje unutar kojeg se nalazi obuhvat Plana za zadnja 3 popisna razdoblja i relevantne podatke o radnim migracijama (dnevne, mjesečne, godišnje) za područje naselja unutar kojeg se nalazi obuhvat Plana.</w:t>
      </w:r>
    </w:p>
    <w:p w14:paraId="32988B0B" w14:textId="77777777" w:rsidR="006C5AFE" w:rsidRPr="0059313F" w:rsidRDefault="00000000" w:rsidP="00F37F9F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Zahtjevi za izradu unutar kojeg se nalazi obuhvat Plana iz ove Odluke izdani od Zavoda za prostorno uređenje Šibensko-kninske županije trebaju sadržavati sve potrebne podatke kojima se osigurava usklađenost Plana iz ove Odluke s prostornim planovima više razine, sukladno poglavlju „Usklađenje s planom više razine“ iz ove Odluke. Radi veće preglednosti podataka predlaže se da se traženi popis svih postojećih i planiranih građevina, zahvata u prostoru i površina i pripadajući kodovi tema iskažu tabelarno.</w:t>
      </w:r>
    </w:p>
    <w:p w14:paraId="211AEB6E" w14:textId="77777777" w:rsidR="006C5AFE" w:rsidRPr="0059313F" w:rsidRDefault="00000000" w:rsidP="00F37F9F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Javnopravna tijela za koje su posebnim propisom utvrđeni režimi, obavezna su u zahtjevu očitovati se o primjeni režima u vlastitoj nadležnosti.</w:t>
      </w:r>
    </w:p>
    <w:p w14:paraId="20C6AAE9" w14:textId="77777777" w:rsidR="006C5AFE" w:rsidRPr="0059313F" w:rsidRDefault="00000000" w:rsidP="00F37F9F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Mišljenje prema kojem određeni dio Plana nije u skladu sa zahtjevima javnopravnog tijela mora biti obrazloženo. U suprotnom nositelj izrade nije dužan takvo mišljenje razmatrati.</w:t>
      </w:r>
    </w:p>
    <w:p w14:paraId="00977F38" w14:textId="77777777" w:rsidR="00D414D1" w:rsidRPr="0059313F" w:rsidRDefault="00000000" w:rsidP="00F1645B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>Prijelazne i završne odredbe</w:t>
      </w:r>
    </w:p>
    <w:p w14:paraId="4EF84143" w14:textId="77777777" w:rsidR="00D414D1" w:rsidRPr="0059313F" w:rsidRDefault="00000000" w:rsidP="00F1645B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12.</w:t>
      </w:r>
    </w:p>
    <w:p w14:paraId="5E5C7D2B" w14:textId="77777777" w:rsidR="00903826" w:rsidRDefault="00000000" w:rsidP="00903826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Ova Odluka stupa na snagu osmoga dana od dana objave u Službenom glasniku Grada Šibenika</w:t>
      </w:r>
      <w:r w:rsidR="00903826">
        <w:rPr>
          <w:rFonts w:ascii="Arial" w:hAnsi="Arial" w:cs="Arial"/>
          <w:noProof/>
        </w:rPr>
        <w:t>.</w:t>
      </w:r>
    </w:p>
    <w:p w14:paraId="22040D92" w14:textId="77777777" w:rsidR="00903826" w:rsidRDefault="00000000" w:rsidP="00B9003D">
      <w:pPr>
        <w:tabs>
          <w:tab w:val="left" w:pos="7186"/>
        </w:tabs>
        <w:spacing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 xml:space="preserve">KLASA: </w:t>
      </w:r>
      <w:bookmarkStart w:id="4" w:name="_Hlk113886990"/>
      <w:r w:rsidR="00286927">
        <w:rPr>
          <w:rFonts w:ascii="Arial" w:hAnsi="Arial" w:cs="Arial"/>
          <w:noProof/>
        </w:rPr>
        <w:t>350</w:t>
      </w:r>
      <w:r w:rsidRPr="0059313F">
        <w:rPr>
          <w:rFonts w:ascii="Arial" w:hAnsi="Arial" w:cs="Arial"/>
          <w:noProof/>
        </w:rPr>
        <w:t>-</w:t>
      </w:r>
      <w:r w:rsidR="00286927">
        <w:rPr>
          <w:rFonts w:ascii="Arial" w:hAnsi="Arial" w:cs="Arial"/>
          <w:noProof/>
        </w:rPr>
        <w:t>03</w:t>
      </w:r>
      <w:r w:rsidRPr="0059313F">
        <w:rPr>
          <w:rFonts w:ascii="Arial" w:hAnsi="Arial" w:cs="Arial"/>
          <w:noProof/>
        </w:rPr>
        <w:t>/</w:t>
      </w:r>
      <w:r w:rsidR="00286927">
        <w:rPr>
          <w:rFonts w:ascii="Arial" w:hAnsi="Arial" w:cs="Arial"/>
          <w:noProof/>
        </w:rPr>
        <w:t>25</w:t>
      </w:r>
      <w:r w:rsidRPr="0059313F">
        <w:rPr>
          <w:rFonts w:ascii="Arial" w:hAnsi="Arial" w:cs="Arial"/>
          <w:noProof/>
        </w:rPr>
        <w:t>-</w:t>
      </w:r>
      <w:r w:rsidR="00286927">
        <w:rPr>
          <w:rFonts w:ascii="Arial" w:hAnsi="Arial" w:cs="Arial"/>
          <w:noProof/>
        </w:rPr>
        <w:t>09</w:t>
      </w:r>
      <w:r w:rsidRPr="0059313F">
        <w:rPr>
          <w:rFonts w:ascii="Arial" w:hAnsi="Arial" w:cs="Arial"/>
          <w:noProof/>
        </w:rPr>
        <w:t>/</w:t>
      </w:r>
      <w:bookmarkEnd w:id="4"/>
      <w:r w:rsidR="00286927">
        <w:rPr>
          <w:rFonts w:ascii="Arial" w:hAnsi="Arial" w:cs="Arial"/>
          <w:noProof/>
        </w:rPr>
        <w:t>1</w:t>
      </w:r>
    </w:p>
    <w:p w14:paraId="30A802B6" w14:textId="64648226" w:rsidR="00903826" w:rsidRDefault="00000000" w:rsidP="00B9003D">
      <w:pPr>
        <w:tabs>
          <w:tab w:val="left" w:pos="7186"/>
        </w:tabs>
        <w:spacing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 xml:space="preserve">URBROJ: </w:t>
      </w:r>
      <w:r w:rsidR="00FD6426">
        <w:rPr>
          <w:rFonts w:ascii="Arial" w:hAnsi="Arial" w:cs="Arial"/>
          <w:noProof/>
        </w:rPr>
        <w:t>2182-1-04-25-4</w:t>
      </w:r>
    </w:p>
    <w:p w14:paraId="0E047527" w14:textId="7B41940A" w:rsidR="00382BB4" w:rsidRDefault="00FD6426" w:rsidP="00B9003D">
      <w:pPr>
        <w:tabs>
          <w:tab w:val="left" w:pos="7186"/>
        </w:tabs>
        <w:spacing w:after="0" w:line="276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Šibenik, 9. travnja 2025.</w:t>
      </w:r>
    </w:p>
    <w:p w14:paraId="61E39AF0" w14:textId="77777777" w:rsidR="00903826" w:rsidRDefault="00903826" w:rsidP="00903826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</w:p>
    <w:p w14:paraId="01F84CD8" w14:textId="77777777" w:rsidR="00903826" w:rsidRPr="0059313F" w:rsidRDefault="00903826" w:rsidP="00903826">
      <w:pPr>
        <w:keepNext/>
        <w:tabs>
          <w:tab w:val="left" w:pos="4536"/>
        </w:tabs>
        <w:spacing w:before="60" w:after="0" w:line="276" w:lineRule="auto"/>
        <w:ind w:left="4536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PREDSJEDNIK GRADSKOG VIJEĆA</w:t>
      </w:r>
    </w:p>
    <w:p w14:paraId="2DA8A6FA" w14:textId="103B2391" w:rsidR="00903826" w:rsidRDefault="00903826" w:rsidP="00903826">
      <w:pPr>
        <w:keepNext/>
        <w:tabs>
          <w:tab w:val="left" w:pos="4536"/>
        </w:tabs>
        <w:spacing w:before="60" w:after="0" w:line="276" w:lineRule="auto"/>
        <w:ind w:left="4536"/>
        <w:jc w:val="center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dr.sc. Dragan Zlatović</w:t>
      </w:r>
      <w:r w:rsidR="002F1251">
        <w:rPr>
          <w:rFonts w:ascii="Arial" w:hAnsi="Arial" w:cs="Arial"/>
          <w:noProof/>
        </w:rPr>
        <w:t>,v.r.</w:t>
      </w:r>
    </w:p>
    <w:p w14:paraId="073B1DF1" w14:textId="77777777" w:rsidR="00903826" w:rsidRPr="0059313F" w:rsidRDefault="00903826" w:rsidP="00903826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</w:p>
    <w:p w14:paraId="54D8429E" w14:textId="77777777" w:rsidR="00286927" w:rsidRDefault="00286927" w:rsidP="00A66C51">
      <w:pPr>
        <w:keepNext/>
        <w:tabs>
          <w:tab w:val="left" w:pos="4536"/>
        </w:tabs>
        <w:spacing w:before="60" w:after="0" w:line="276" w:lineRule="auto"/>
        <w:ind w:left="4536"/>
        <w:jc w:val="center"/>
        <w:rPr>
          <w:rFonts w:ascii="Arial" w:hAnsi="Arial" w:cs="Arial"/>
          <w:noProof/>
        </w:rPr>
      </w:pPr>
    </w:p>
    <w:p w14:paraId="53DCC9F5" w14:textId="77777777" w:rsidR="00903826" w:rsidRDefault="00903826" w:rsidP="00A66C51">
      <w:pPr>
        <w:keepNext/>
        <w:tabs>
          <w:tab w:val="left" w:pos="4536"/>
        </w:tabs>
        <w:spacing w:before="60" w:after="0" w:line="276" w:lineRule="auto"/>
        <w:ind w:left="4536"/>
        <w:jc w:val="center"/>
        <w:rPr>
          <w:rFonts w:ascii="Arial" w:hAnsi="Arial" w:cs="Arial"/>
          <w:noProof/>
        </w:rPr>
      </w:pPr>
    </w:p>
    <w:p w14:paraId="6D928CA9" w14:textId="77777777" w:rsidR="00903826" w:rsidRDefault="00903826" w:rsidP="00A66C51">
      <w:pPr>
        <w:keepNext/>
        <w:tabs>
          <w:tab w:val="left" w:pos="4536"/>
        </w:tabs>
        <w:spacing w:before="60" w:after="0" w:line="276" w:lineRule="auto"/>
        <w:ind w:left="4536"/>
        <w:jc w:val="center"/>
        <w:rPr>
          <w:rFonts w:ascii="Arial" w:hAnsi="Arial" w:cs="Arial"/>
          <w:noProof/>
        </w:rPr>
      </w:pPr>
    </w:p>
    <w:p w14:paraId="55215A16" w14:textId="77777777" w:rsidR="00903826" w:rsidRDefault="00903826" w:rsidP="00A66C51">
      <w:pPr>
        <w:keepNext/>
        <w:tabs>
          <w:tab w:val="left" w:pos="4536"/>
        </w:tabs>
        <w:spacing w:before="60" w:after="0" w:line="276" w:lineRule="auto"/>
        <w:ind w:left="4536"/>
        <w:jc w:val="center"/>
        <w:rPr>
          <w:rFonts w:ascii="Arial" w:hAnsi="Arial" w:cs="Arial"/>
          <w:noProof/>
        </w:rPr>
      </w:pPr>
    </w:p>
    <w:p w14:paraId="75B34F4F" w14:textId="77777777" w:rsidR="00903826" w:rsidRDefault="00903826" w:rsidP="00A66C51">
      <w:pPr>
        <w:keepNext/>
        <w:tabs>
          <w:tab w:val="left" w:pos="4536"/>
        </w:tabs>
        <w:spacing w:before="60" w:after="0" w:line="276" w:lineRule="auto"/>
        <w:ind w:left="4536"/>
        <w:jc w:val="center"/>
        <w:rPr>
          <w:rFonts w:ascii="Arial" w:hAnsi="Arial" w:cs="Arial"/>
          <w:noProof/>
        </w:rPr>
      </w:pPr>
    </w:p>
    <w:p w14:paraId="5FF56A93" w14:textId="77777777" w:rsidR="00903826" w:rsidRDefault="00903826" w:rsidP="00A66C51">
      <w:pPr>
        <w:keepNext/>
        <w:tabs>
          <w:tab w:val="left" w:pos="4536"/>
        </w:tabs>
        <w:spacing w:before="60" w:after="0" w:line="276" w:lineRule="auto"/>
        <w:ind w:left="4536"/>
        <w:jc w:val="center"/>
        <w:rPr>
          <w:rFonts w:ascii="Arial" w:hAnsi="Arial" w:cs="Arial"/>
          <w:noProof/>
        </w:rPr>
      </w:pPr>
    </w:p>
    <w:p w14:paraId="45A91EB0" w14:textId="77777777" w:rsidR="00903826" w:rsidRDefault="00903826" w:rsidP="00A66C51">
      <w:pPr>
        <w:keepNext/>
        <w:tabs>
          <w:tab w:val="left" w:pos="4536"/>
        </w:tabs>
        <w:spacing w:before="60" w:after="0" w:line="276" w:lineRule="auto"/>
        <w:ind w:left="4536"/>
        <w:jc w:val="center"/>
        <w:rPr>
          <w:rFonts w:ascii="Arial" w:hAnsi="Arial" w:cs="Arial"/>
          <w:noProof/>
        </w:rPr>
      </w:pPr>
    </w:p>
    <w:p w14:paraId="3BF6CE23" w14:textId="77777777" w:rsidR="00903826" w:rsidRDefault="00903826" w:rsidP="00A66C51">
      <w:pPr>
        <w:keepNext/>
        <w:tabs>
          <w:tab w:val="left" w:pos="4536"/>
        </w:tabs>
        <w:spacing w:before="60" w:after="0" w:line="276" w:lineRule="auto"/>
        <w:ind w:left="4536"/>
        <w:jc w:val="center"/>
        <w:rPr>
          <w:rFonts w:ascii="Arial" w:hAnsi="Arial" w:cs="Arial"/>
          <w:noProof/>
        </w:rPr>
      </w:pPr>
    </w:p>
    <w:p w14:paraId="1979796C" w14:textId="77777777" w:rsidR="00903826" w:rsidRDefault="00903826" w:rsidP="00A66C51">
      <w:pPr>
        <w:keepNext/>
        <w:tabs>
          <w:tab w:val="left" w:pos="4536"/>
        </w:tabs>
        <w:spacing w:before="60" w:after="0" w:line="276" w:lineRule="auto"/>
        <w:ind w:left="4536"/>
        <w:jc w:val="center"/>
        <w:rPr>
          <w:rFonts w:ascii="Arial" w:hAnsi="Arial" w:cs="Arial"/>
          <w:noProof/>
        </w:rPr>
      </w:pPr>
    </w:p>
    <w:p w14:paraId="277F5AE6" w14:textId="5459A079" w:rsidR="00286927" w:rsidRPr="0059313F" w:rsidRDefault="00286927" w:rsidP="00903826">
      <w:pPr>
        <w:keepNext/>
        <w:tabs>
          <w:tab w:val="left" w:pos="4536"/>
        </w:tabs>
        <w:spacing w:before="60" w:after="0" w:line="276" w:lineRule="auto"/>
        <w:rPr>
          <w:rFonts w:ascii="Arial" w:hAnsi="Arial" w:cs="Arial"/>
          <w:noProof/>
        </w:rPr>
      </w:pPr>
    </w:p>
    <w:sectPr w:rsidR="00286927" w:rsidRPr="0059313F" w:rsidSect="00D24A67">
      <w:footerReference w:type="default" r:id="rId8"/>
      <w:pgSz w:w="11906" w:h="16838" w:code="9"/>
      <w:pgMar w:top="1134" w:right="851" w:bottom="1418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670F1" w14:textId="77777777" w:rsidR="00DB7C41" w:rsidRDefault="00DB7C41">
      <w:pPr>
        <w:spacing w:after="0" w:line="240" w:lineRule="auto"/>
      </w:pPr>
      <w:r>
        <w:separator/>
      </w:r>
    </w:p>
  </w:endnote>
  <w:endnote w:type="continuationSeparator" w:id="0">
    <w:p w14:paraId="68C91DD7" w14:textId="77777777" w:rsidR="00DB7C41" w:rsidRDefault="00DB7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D841B" w14:textId="77777777" w:rsidR="0061089D" w:rsidRPr="005B451E" w:rsidRDefault="00000000" w:rsidP="002A2B47">
    <w:pPr>
      <w:pStyle w:val="Podnoje"/>
      <w:pBdr>
        <w:top w:val="single" w:sz="4" w:space="1" w:color="auto"/>
      </w:pBdr>
      <w:tabs>
        <w:tab w:val="clear" w:pos="4536"/>
        <w:tab w:val="clear" w:pos="9072"/>
        <w:tab w:val="left" w:pos="0"/>
        <w:tab w:val="left" w:pos="6237"/>
        <w:tab w:val="right" w:pos="9639"/>
      </w:tabs>
      <w:spacing w:line="276" w:lineRule="auto"/>
      <w:rPr>
        <w:rFonts w:ascii="Arial" w:hAnsi="Arial" w:cs="Arial"/>
        <w:b/>
        <w:bCs/>
        <w:i/>
        <w:iCs/>
        <w:sz w:val="16"/>
        <w:szCs w:val="16"/>
      </w:rPr>
    </w:pPr>
    <w:r w:rsidRPr="005B451E">
      <w:rPr>
        <w:rFonts w:ascii="Arial" w:hAnsi="Arial" w:cs="Arial"/>
        <w:b/>
        <w:bCs/>
        <w:i/>
        <w:iCs/>
        <w:sz w:val="16"/>
        <w:szCs w:val="16"/>
      </w:rPr>
      <w:tab/>
    </w:r>
    <w:sdt>
      <w:sdtPr>
        <w:rPr>
          <w:rFonts w:ascii="Arial" w:hAnsi="Arial" w:cs="Arial"/>
          <w:b/>
          <w:bCs/>
          <w:i/>
          <w:iCs/>
          <w:sz w:val="16"/>
          <w:szCs w:val="16"/>
        </w:rPr>
        <w:id w:val="987059106"/>
        <w:docPartObj>
          <w:docPartGallery w:val="Page Numbers (Top of Page)"/>
          <w:docPartUnique/>
        </w:docPartObj>
      </w:sdtPr>
      <w:sdtContent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t xml:space="preserve">Stranica </w:t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fldChar w:fldCharType="begin"/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instrText>PAGE</w:instrText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fldChar w:fldCharType="separate"/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t>6</w:t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fldChar w:fldCharType="end"/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t xml:space="preserve"> od </w:t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fldChar w:fldCharType="begin"/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instrText>NUMPAGES</w:instrText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fldChar w:fldCharType="separate"/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t>6</w:t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fldChar w:fldCharType="end"/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tab/>
        </w:r>
        <w:r w:rsidR="00E37DE7" w:rsidRPr="005B451E">
          <w:rPr>
            <w:rFonts w:ascii="Arial" w:hAnsi="Arial" w:cs="Arial"/>
            <w:b/>
            <w:bCs/>
            <w:i/>
            <w:iCs/>
            <w:noProof/>
            <w:sz w:val="16"/>
            <w:szCs w:val="16"/>
          </w:rPr>
          <w:t>ID: 1008</w:t>
        </w:r>
      </w:sdtContent>
    </w:sdt>
  </w:p>
  <w:p w14:paraId="3B71CC29" w14:textId="77777777" w:rsidR="00975B8F" w:rsidRDefault="00975B8F" w:rsidP="00432BFC">
    <w:pPr>
      <w:pStyle w:val="Podnoje"/>
      <w:tabs>
        <w:tab w:val="clear" w:pos="4536"/>
        <w:tab w:val="clear" w:pos="9072"/>
      </w:tabs>
      <w:spacing w:line="276" w:lineRule="auto"/>
      <w:jc w:val="both"/>
      <w:rPr>
        <w:rFonts w:ascii="Arial" w:hAnsi="Arial" w:cs="Arial"/>
        <w:i/>
        <w:iCs/>
        <w:sz w:val="16"/>
        <w:szCs w:val="16"/>
      </w:rPr>
    </w:pPr>
  </w:p>
  <w:p w14:paraId="17B21E42" w14:textId="77777777" w:rsidR="00975B8F" w:rsidRDefault="00975B8F" w:rsidP="00432BFC">
    <w:pPr>
      <w:pStyle w:val="Podnoje"/>
      <w:tabs>
        <w:tab w:val="clear" w:pos="4536"/>
        <w:tab w:val="clear" w:pos="9072"/>
      </w:tabs>
      <w:spacing w:line="276" w:lineRule="auto"/>
      <w:jc w:val="both"/>
      <w:rPr>
        <w:rFonts w:ascii="Arial" w:hAnsi="Arial" w:cs="Arial"/>
        <w:i/>
        <w:iCs/>
        <w:sz w:val="16"/>
        <w:szCs w:val="16"/>
      </w:rPr>
    </w:pPr>
  </w:p>
  <w:p w14:paraId="273F89E4" w14:textId="77777777" w:rsidR="00975B8F" w:rsidRPr="005B451E" w:rsidRDefault="00975B8F" w:rsidP="00432BFC">
    <w:pPr>
      <w:pStyle w:val="Podnoje"/>
      <w:tabs>
        <w:tab w:val="clear" w:pos="4536"/>
        <w:tab w:val="clear" w:pos="9072"/>
      </w:tabs>
      <w:spacing w:line="276" w:lineRule="auto"/>
      <w:jc w:val="both"/>
      <w:rPr>
        <w:rFonts w:ascii="Arial" w:hAnsi="Arial" w:cs="Arial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03B02" w14:textId="77777777" w:rsidR="00DB7C41" w:rsidRDefault="00DB7C41">
      <w:pPr>
        <w:spacing w:after="0" w:line="240" w:lineRule="auto"/>
      </w:pPr>
      <w:r>
        <w:separator/>
      </w:r>
    </w:p>
  </w:footnote>
  <w:footnote w:type="continuationSeparator" w:id="0">
    <w:p w14:paraId="0C9F299E" w14:textId="77777777" w:rsidR="00DB7C41" w:rsidRDefault="00DB7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A57374"/>
    <w:multiLevelType w:val="hybridMultilevel"/>
    <w:tmpl w:val="00BC779A"/>
    <w:lvl w:ilvl="0" w:tplc="3D8C887E">
      <w:start w:val="1"/>
      <w:numFmt w:val="decimal"/>
      <w:lvlText w:val="%1."/>
      <w:lvlJc w:val="left"/>
      <w:pPr>
        <w:ind w:left="720" w:hanging="360"/>
      </w:pPr>
    </w:lvl>
    <w:lvl w:ilvl="1" w:tplc="D1BE0514">
      <w:start w:val="1"/>
      <w:numFmt w:val="decimal"/>
      <w:lvlText w:val="%2."/>
      <w:lvlJc w:val="left"/>
      <w:pPr>
        <w:ind w:left="1440" w:hanging="360"/>
      </w:pPr>
    </w:lvl>
    <w:lvl w:ilvl="2" w:tplc="1D2693C0" w:tentative="1">
      <w:start w:val="1"/>
      <w:numFmt w:val="lowerRoman"/>
      <w:lvlText w:val="%3."/>
      <w:lvlJc w:val="right"/>
      <w:pPr>
        <w:ind w:left="2160" w:hanging="180"/>
      </w:pPr>
    </w:lvl>
    <w:lvl w:ilvl="3" w:tplc="C89E0630" w:tentative="1">
      <w:start w:val="1"/>
      <w:numFmt w:val="decimal"/>
      <w:lvlText w:val="%4."/>
      <w:lvlJc w:val="left"/>
      <w:pPr>
        <w:ind w:left="2880" w:hanging="360"/>
      </w:pPr>
    </w:lvl>
    <w:lvl w:ilvl="4" w:tplc="DB92F362" w:tentative="1">
      <w:start w:val="1"/>
      <w:numFmt w:val="lowerLetter"/>
      <w:lvlText w:val="%5."/>
      <w:lvlJc w:val="left"/>
      <w:pPr>
        <w:ind w:left="3600" w:hanging="360"/>
      </w:pPr>
    </w:lvl>
    <w:lvl w:ilvl="5" w:tplc="AD7055AE" w:tentative="1">
      <w:start w:val="1"/>
      <w:numFmt w:val="lowerRoman"/>
      <w:lvlText w:val="%6."/>
      <w:lvlJc w:val="right"/>
      <w:pPr>
        <w:ind w:left="4320" w:hanging="180"/>
      </w:pPr>
    </w:lvl>
    <w:lvl w:ilvl="6" w:tplc="6A0250E2" w:tentative="1">
      <w:start w:val="1"/>
      <w:numFmt w:val="decimal"/>
      <w:lvlText w:val="%7."/>
      <w:lvlJc w:val="left"/>
      <w:pPr>
        <w:ind w:left="5040" w:hanging="360"/>
      </w:pPr>
    </w:lvl>
    <w:lvl w:ilvl="7" w:tplc="6FEE6134" w:tentative="1">
      <w:start w:val="1"/>
      <w:numFmt w:val="lowerLetter"/>
      <w:lvlText w:val="%8."/>
      <w:lvlJc w:val="left"/>
      <w:pPr>
        <w:ind w:left="5760" w:hanging="360"/>
      </w:pPr>
    </w:lvl>
    <w:lvl w:ilvl="8" w:tplc="5BCC0B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1276CD2"/>
    <w:multiLevelType w:val="hybridMultilevel"/>
    <w:tmpl w:val="BFC69986"/>
    <w:lvl w:ilvl="0" w:tplc="8D5A3374">
      <w:start w:val="1"/>
      <w:numFmt w:val="upperLetter"/>
      <w:lvlText w:val="%1."/>
      <w:lvlJc w:val="left"/>
      <w:pPr>
        <w:ind w:left="720" w:hanging="360"/>
      </w:pPr>
    </w:lvl>
    <w:lvl w:ilvl="1" w:tplc="668A5656">
      <w:start w:val="1"/>
      <w:numFmt w:val="decimal"/>
      <w:lvlText w:val="%2."/>
      <w:lvlJc w:val="left"/>
      <w:pPr>
        <w:ind w:left="1788" w:hanging="708"/>
      </w:pPr>
      <w:rPr>
        <w:rFonts w:hint="default"/>
      </w:rPr>
    </w:lvl>
    <w:lvl w:ilvl="2" w:tplc="B1B0450A" w:tentative="1">
      <w:start w:val="1"/>
      <w:numFmt w:val="lowerRoman"/>
      <w:lvlText w:val="%3."/>
      <w:lvlJc w:val="right"/>
      <w:pPr>
        <w:ind w:left="2160" w:hanging="180"/>
      </w:pPr>
    </w:lvl>
    <w:lvl w:ilvl="3" w:tplc="1354E3E8" w:tentative="1">
      <w:start w:val="1"/>
      <w:numFmt w:val="decimal"/>
      <w:lvlText w:val="%4."/>
      <w:lvlJc w:val="left"/>
      <w:pPr>
        <w:ind w:left="2880" w:hanging="360"/>
      </w:pPr>
    </w:lvl>
    <w:lvl w:ilvl="4" w:tplc="ED883BF8" w:tentative="1">
      <w:start w:val="1"/>
      <w:numFmt w:val="lowerLetter"/>
      <w:lvlText w:val="%5."/>
      <w:lvlJc w:val="left"/>
      <w:pPr>
        <w:ind w:left="3600" w:hanging="360"/>
      </w:pPr>
    </w:lvl>
    <w:lvl w:ilvl="5" w:tplc="2A0C83E6" w:tentative="1">
      <w:start w:val="1"/>
      <w:numFmt w:val="lowerRoman"/>
      <w:lvlText w:val="%6."/>
      <w:lvlJc w:val="right"/>
      <w:pPr>
        <w:ind w:left="4320" w:hanging="180"/>
      </w:pPr>
    </w:lvl>
    <w:lvl w:ilvl="6" w:tplc="97FC1096" w:tentative="1">
      <w:start w:val="1"/>
      <w:numFmt w:val="decimal"/>
      <w:lvlText w:val="%7."/>
      <w:lvlJc w:val="left"/>
      <w:pPr>
        <w:ind w:left="5040" w:hanging="360"/>
      </w:pPr>
    </w:lvl>
    <w:lvl w:ilvl="7" w:tplc="D10649E8" w:tentative="1">
      <w:start w:val="1"/>
      <w:numFmt w:val="lowerLetter"/>
      <w:lvlText w:val="%8."/>
      <w:lvlJc w:val="left"/>
      <w:pPr>
        <w:ind w:left="5760" w:hanging="360"/>
      </w:pPr>
    </w:lvl>
    <w:lvl w:ilvl="8" w:tplc="CEF4EA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13C932D8"/>
    <w:multiLevelType w:val="hybridMultilevel"/>
    <w:tmpl w:val="86D04B14"/>
    <w:lvl w:ilvl="0" w:tplc="CCC8C200">
      <w:start w:val="1"/>
      <w:numFmt w:val="decimal"/>
      <w:lvlText w:val="%1."/>
      <w:lvlJc w:val="left"/>
      <w:pPr>
        <w:ind w:left="1440" w:hanging="360"/>
      </w:pPr>
    </w:lvl>
    <w:lvl w:ilvl="1" w:tplc="1638E140" w:tentative="1">
      <w:start w:val="1"/>
      <w:numFmt w:val="lowerLetter"/>
      <w:lvlText w:val="%2."/>
      <w:lvlJc w:val="left"/>
      <w:pPr>
        <w:ind w:left="2160" w:hanging="360"/>
      </w:pPr>
    </w:lvl>
    <w:lvl w:ilvl="2" w:tplc="0644BD12" w:tentative="1">
      <w:start w:val="1"/>
      <w:numFmt w:val="lowerRoman"/>
      <w:lvlText w:val="%3."/>
      <w:lvlJc w:val="right"/>
      <w:pPr>
        <w:ind w:left="2880" w:hanging="180"/>
      </w:pPr>
    </w:lvl>
    <w:lvl w:ilvl="3" w:tplc="0A1C13B6" w:tentative="1">
      <w:start w:val="1"/>
      <w:numFmt w:val="decimal"/>
      <w:lvlText w:val="%4."/>
      <w:lvlJc w:val="left"/>
      <w:pPr>
        <w:ind w:left="3600" w:hanging="360"/>
      </w:pPr>
    </w:lvl>
    <w:lvl w:ilvl="4" w:tplc="77C05F04" w:tentative="1">
      <w:start w:val="1"/>
      <w:numFmt w:val="lowerLetter"/>
      <w:lvlText w:val="%5."/>
      <w:lvlJc w:val="left"/>
      <w:pPr>
        <w:ind w:left="4320" w:hanging="360"/>
      </w:pPr>
    </w:lvl>
    <w:lvl w:ilvl="5" w:tplc="B5CA95BE" w:tentative="1">
      <w:start w:val="1"/>
      <w:numFmt w:val="lowerRoman"/>
      <w:lvlText w:val="%6."/>
      <w:lvlJc w:val="right"/>
      <w:pPr>
        <w:ind w:left="5040" w:hanging="180"/>
      </w:pPr>
    </w:lvl>
    <w:lvl w:ilvl="6" w:tplc="30F80E8C" w:tentative="1">
      <w:start w:val="1"/>
      <w:numFmt w:val="decimal"/>
      <w:lvlText w:val="%7."/>
      <w:lvlJc w:val="left"/>
      <w:pPr>
        <w:ind w:left="5760" w:hanging="360"/>
      </w:pPr>
    </w:lvl>
    <w:lvl w:ilvl="7" w:tplc="8234737E" w:tentative="1">
      <w:start w:val="1"/>
      <w:numFmt w:val="lowerLetter"/>
      <w:lvlText w:val="%8."/>
      <w:lvlJc w:val="left"/>
      <w:pPr>
        <w:ind w:left="6480" w:hanging="360"/>
      </w:pPr>
    </w:lvl>
    <w:lvl w:ilvl="8" w:tplc="21901B0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1">
    <w:nsid w:val="1ECB0390"/>
    <w:multiLevelType w:val="hybridMultilevel"/>
    <w:tmpl w:val="1CDA19DE"/>
    <w:lvl w:ilvl="0" w:tplc="FC749914">
      <w:start w:val="1"/>
      <w:numFmt w:val="upperLetter"/>
      <w:lvlText w:val="%1."/>
      <w:lvlJc w:val="left"/>
      <w:pPr>
        <w:ind w:left="1068" w:hanging="708"/>
      </w:pPr>
      <w:rPr>
        <w:rFonts w:hint="default"/>
      </w:rPr>
    </w:lvl>
    <w:lvl w:ilvl="1" w:tplc="22E63D72" w:tentative="1">
      <w:start w:val="1"/>
      <w:numFmt w:val="lowerLetter"/>
      <w:lvlText w:val="%2."/>
      <w:lvlJc w:val="left"/>
      <w:pPr>
        <w:ind w:left="1440" w:hanging="360"/>
      </w:pPr>
    </w:lvl>
    <w:lvl w:ilvl="2" w:tplc="BB625480" w:tentative="1">
      <w:start w:val="1"/>
      <w:numFmt w:val="lowerRoman"/>
      <w:lvlText w:val="%3."/>
      <w:lvlJc w:val="right"/>
      <w:pPr>
        <w:ind w:left="2160" w:hanging="180"/>
      </w:pPr>
    </w:lvl>
    <w:lvl w:ilvl="3" w:tplc="0DC48D3E" w:tentative="1">
      <w:start w:val="1"/>
      <w:numFmt w:val="decimal"/>
      <w:lvlText w:val="%4."/>
      <w:lvlJc w:val="left"/>
      <w:pPr>
        <w:ind w:left="2880" w:hanging="360"/>
      </w:pPr>
    </w:lvl>
    <w:lvl w:ilvl="4" w:tplc="EA8227EE" w:tentative="1">
      <w:start w:val="1"/>
      <w:numFmt w:val="lowerLetter"/>
      <w:lvlText w:val="%5."/>
      <w:lvlJc w:val="left"/>
      <w:pPr>
        <w:ind w:left="3600" w:hanging="360"/>
      </w:pPr>
    </w:lvl>
    <w:lvl w:ilvl="5" w:tplc="19ECB700" w:tentative="1">
      <w:start w:val="1"/>
      <w:numFmt w:val="lowerRoman"/>
      <w:lvlText w:val="%6."/>
      <w:lvlJc w:val="right"/>
      <w:pPr>
        <w:ind w:left="4320" w:hanging="180"/>
      </w:pPr>
    </w:lvl>
    <w:lvl w:ilvl="6" w:tplc="1DA257CC" w:tentative="1">
      <w:start w:val="1"/>
      <w:numFmt w:val="decimal"/>
      <w:lvlText w:val="%7."/>
      <w:lvlJc w:val="left"/>
      <w:pPr>
        <w:ind w:left="5040" w:hanging="360"/>
      </w:pPr>
    </w:lvl>
    <w:lvl w:ilvl="7" w:tplc="892A9B4A" w:tentative="1">
      <w:start w:val="1"/>
      <w:numFmt w:val="lowerLetter"/>
      <w:lvlText w:val="%8."/>
      <w:lvlJc w:val="left"/>
      <w:pPr>
        <w:ind w:left="5760" w:hanging="360"/>
      </w:pPr>
    </w:lvl>
    <w:lvl w:ilvl="8" w:tplc="DAA80A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29F85ADC"/>
    <w:multiLevelType w:val="hybridMultilevel"/>
    <w:tmpl w:val="CC568A3E"/>
    <w:lvl w:ilvl="0" w:tplc="90F81644">
      <w:start w:val="1"/>
      <w:numFmt w:val="decimal"/>
      <w:lvlText w:val="%1."/>
      <w:lvlJc w:val="left"/>
      <w:pPr>
        <w:ind w:left="720" w:hanging="360"/>
      </w:pPr>
    </w:lvl>
    <w:lvl w:ilvl="1" w:tplc="88D266DA">
      <w:start w:val="1"/>
      <w:numFmt w:val="lowerLetter"/>
      <w:lvlText w:val="%2."/>
      <w:lvlJc w:val="left"/>
      <w:pPr>
        <w:ind w:left="1440" w:hanging="360"/>
      </w:pPr>
    </w:lvl>
    <w:lvl w:ilvl="2" w:tplc="12EC63B2" w:tentative="1">
      <w:start w:val="1"/>
      <w:numFmt w:val="lowerRoman"/>
      <w:lvlText w:val="%3."/>
      <w:lvlJc w:val="right"/>
      <w:pPr>
        <w:ind w:left="2160" w:hanging="180"/>
      </w:pPr>
    </w:lvl>
    <w:lvl w:ilvl="3" w:tplc="1382B250" w:tentative="1">
      <w:start w:val="1"/>
      <w:numFmt w:val="decimal"/>
      <w:lvlText w:val="%4."/>
      <w:lvlJc w:val="left"/>
      <w:pPr>
        <w:ind w:left="2880" w:hanging="360"/>
      </w:pPr>
    </w:lvl>
    <w:lvl w:ilvl="4" w:tplc="38FC78EA" w:tentative="1">
      <w:start w:val="1"/>
      <w:numFmt w:val="lowerLetter"/>
      <w:lvlText w:val="%5."/>
      <w:lvlJc w:val="left"/>
      <w:pPr>
        <w:ind w:left="3600" w:hanging="360"/>
      </w:pPr>
    </w:lvl>
    <w:lvl w:ilvl="5" w:tplc="20D280CE" w:tentative="1">
      <w:start w:val="1"/>
      <w:numFmt w:val="lowerRoman"/>
      <w:lvlText w:val="%6."/>
      <w:lvlJc w:val="right"/>
      <w:pPr>
        <w:ind w:left="4320" w:hanging="180"/>
      </w:pPr>
    </w:lvl>
    <w:lvl w:ilvl="6" w:tplc="C56E805E" w:tentative="1">
      <w:start w:val="1"/>
      <w:numFmt w:val="decimal"/>
      <w:lvlText w:val="%7."/>
      <w:lvlJc w:val="left"/>
      <w:pPr>
        <w:ind w:left="5040" w:hanging="360"/>
      </w:pPr>
    </w:lvl>
    <w:lvl w:ilvl="7" w:tplc="2AAC634C" w:tentative="1">
      <w:start w:val="1"/>
      <w:numFmt w:val="lowerLetter"/>
      <w:lvlText w:val="%8."/>
      <w:lvlJc w:val="left"/>
      <w:pPr>
        <w:ind w:left="5760" w:hanging="360"/>
      </w:pPr>
    </w:lvl>
    <w:lvl w:ilvl="8" w:tplc="AFFA92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2C317D42"/>
    <w:multiLevelType w:val="hybridMultilevel"/>
    <w:tmpl w:val="49440216"/>
    <w:lvl w:ilvl="0" w:tplc="62D281FA">
      <w:start w:val="1"/>
      <w:numFmt w:val="decimal"/>
      <w:lvlText w:val="%1."/>
      <w:lvlJc w:val="left"/>
      <w:pPr>
        <w:ind w:left="1440" w:hanging="360"/>
      </w:pPr>
    </w:lvl>
    <w:lvl w:ilvl="1" w:tplc="CB0C3190" w:tentative="1">
      <w:start w:val="1"/>
      <w:numFmt w:val="lowerLetter"/>
      <w:lvlText w:val="%2."/>
      <w:lvlJc w:val="left"/>
      <w:pPr>
        <w:ind w:left="2160" w:hanging="360"/>
      </w:pPr>
    </w:lvl>
    <w:lvl w:ilvl="2" w:tplc="DFD69B88" w:tentative="1">
      <w:start w:val="1"/>
      <w:numFmt w:val="lowerRoman"/>
      <w:lvlText w:val="%3."/>
      <w:lvlJc w:val="right"/>
      <w:pPr>
        <w:ind w:left="2880" w:hanging="180"/>
      </w:pPr>
    </w:lvl>
    <w:lvl w:ilvl="3" w:tplc="4BDC8A16" w:tentative="1">
      <w:start w:val="1"/>
      <w:numFmt w:val="decimal"/>
      <w:lvlText w:val="%4."/>
      <w:lvlJc w:val="left"/>
      <w:pPr>
        <w:ind w:left="3600" w:hanging="360"/>
      </w:pPr>
    </w:lvl>
    <w:lvl w:ilvl="4" w:tplc="D3CA92AA" w:tentative="1">
      <w:start w:val="1"/>
      <w:numFmt w:val="lowerLetter"/>
      <w:lvlText w:val="%5."/>
      <w:lvlJc w:val="left"/>
      <w:pPr>
        <w:ind w:left="4320" w:hanging="360"/>
      </w:pPr>
    </w:lvl>
    <w:lvl w:ilvl="5" w:tplc="EACAE2C6" w:tentative="1">
      <w:start w:val="1"/>
      <w:numFmt w:val="lowerRoman"/>
      <w:lvlText w:val="%6."/>
      <w:lvlJc w:val="right"/>
      <w:pPr>
        <w:ind w:left="5040" w:hanging="180"/>
      </w:pPr>
    </w:lvl>
    <w:lvl w:ilvl="6" w:tplc="430A3BAA" w:tentative="1">
      <w:start w:val="1"/>
      <w:numFmt w:val="decimal"/>
      <w:lvlText w:val="%7."/>
      <w:lvlJc w:val="left"/>
      <w:pPr>
        <w:ind w:left="5760" w:hanging="360"/>
      </w:pPr>
    </w:lvl>
    <w:lvl w:ilvl="7" w:tplc="6A7E0206" w:tentative="1">
      <w:start w:val="1"/>
      <w:numFmt w:val="lowerLetter"/>
      <w:lvlText w:val="%8."/>
      <w:lvlJc w:val="left"/>
      <w:pPr>
        <w:ind w:left="6480" w:hanging="360"/>
      </w:pPr>
    </w:lvl>
    <w:lvl w:ilvl="8" w:tplc="D8E8EA1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1">
    <w:nsid w:val="3FC7089D"/>
    <w:multiLevelType w:val="hybridMultilevel"/>
    <w:tmpl w:val="4FC2434C"/>
    <w:lvl w:ilvl="0" w:tplc="45647228">
      <w:start w:val="1"/>
      <w:numFmt w:val="decimal"/>
      <w:lvlText w:val="%1."/>
      <w:lvlJc w:val="left"/>
      <w:pPr>
        <w:ind w:left="1440" w:hanging="360"/>
      </w:pPr>
    </w:lvl>
    <w:lvl w:ilvl="1" w:tplc="E648FD56" w:tentative="1">
      <w:start w:val="1"/>
      <w:numFmt w:val="lowerLetter"/>
      <w:lvlText w:val="%2."/>
      <w:lvlJc w:val="left"/>
      <w:pPr>
        <w:ind w:left="2160" w:hanging="360"/>
      </w:pPr>
    </w:lvl>
    <w:lvl w:ilvl="2" w:tplc="8970FD1E" w:tentative="1">
      <w:start w:val="1"/>
      <w:numFmt w:val="lowerRoman"/>
      <w:lvlText w:val="%3."/>
      <w:lvlJc w:val="right"/>
      <w:pPr>
        <w:ind w:left="2880" w:hanging="180"/>
      </w:pPr>
    </w:lvl>
    <w:lvl w:ilvl="3" w:tplc="30B635C6" w:tentative="1">
      <w:start w:val="1"/>
      <w:numFmt w:val="decimal"/>
      <w:lvlText w:val="%4."/>
      <w:lvlJc w:val="left"/>
      <w:pPr>
        <w:ind w:left="3600" w:hanging="360"/>
      </w:pPr>
    </w:lvl>
    <w:lvl w:ilvl="4" w:tplc="78C6C1FE" w:tentative="1">
      <w:start w:val="1"/>
      <w:numFmt w:val="lowerLetter"/>
      <w:lvlText w:val="%5."/>
      <w:lvlJc w:val="left"/>
      <w:pPr>
        <w:ind w:left="4320" w:hanging="360"/>
      </w:pPr>
    </w:lvl>
    <w:lvl w:ilvl="5" w:tplc="C8AAC66E" w:tentative="1">
      <w:start w:val="1"/>
      <w:numFmt w:val="lowerRoman"/>
      <w:lvlText w:val="%6."/>
      <w:lvlJc w:val="right"/>
      <w:pPr>
        <w:ind w:left="5040" w:hanging="180"/>
      </w:pPr>
    </w:lvl>
    <w:lvl w:ilvl="6" w:tplc="10ECB552" w:tentative="1">
      <w:start w:val="1"/>
      <w:numFmt w:val="decimal"/>
      <w:lvlText w:val="%7."/>
      <w:lvlJc w:val="left"/>
      <w:pPr>
        <w:ind w:left="5760" w:hanging="360"/>
      </w:pPr>
    </w:lvl>
    <w:lvl w:ilvl="7" w:tplc="C17E9B92" w:tentative="1">
      <w:start w:val="1"/>
      <w:numFmt w:val="lowerLetter"/>
      <w:lvlText w:val="%8."/>
      <w:lvlJc w:val="left"/>
      <w:pPr>
        <w:ind w:left="6480" w:hanging="360"/>
      </w:pPr>
    </w:lvl>
    <w:lvl w:ilvl="8" w:tplc="B8202B0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1">
    <w:nsid w:val="5097746D"/>
    <w:multiLevelType w:val="hybridMultilevel"/>
    <w:tmpl w:val="7BD413B0"/>
    <w:lvl w:ilvl="0" w:tplc="19DEB82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2098D1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  <w:color w:val="000000" w:themeColor="text1"/>
      </w:rPr>
    </w:lvl>
    <w:lvl w:ilvl="2" w:tplc="6B364E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165F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F427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3682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62D5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5278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9E61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5A1F2DA8"/>
    <w:multiLevelType w:val="hybridMultilevel"/>
    <w:tmpl w:val="B11033CE"/>
    <w:lvl w:ilvl="0" w:tplc="4A421B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0F835A0" w:tentative="1">
      <w:start w:val="1"/>
      <w:numFmt w:val="lowerLetter"/>
      <w:lvlText w:val="%2."/>
      <w:lvlJc w:val="left"/>
      <w:pPr>
        <w:ind w:left="2160" w:hanging="360"/>
      </w:pPr>
    </w:lvl>
    <w:lvl w:ilvl="2" w:tplc="898AE188" w:tentative="1">
      <w:start w:val="1"/>
      <w:numFmt w:val="lowerRoman"/>
      <w:lvlText w:val="%3."/>
      <w:lvlJc w:val="right"/>
      <w:pPr>
        <w:ind w:left="2880" w:hanging="180"/>
      </w:pPr>
    </w:lvl>
    <w:lvl w:ilvl="3" w:tplc="C1BE2310" w:tentative="1">
      <w:start w:val="1"/>
      <w:numFmt w:val="decimal"/>
      <w:lvlText w:val="%4."/>
      <w:lvlJc w:val="left"/>
      <w:pPr>
        <w:ind w:left="3600" w:hanging="360"/>
      </w:pPr>
    </w:lvl>
    <w:lvl w:ilvl="4" w:tplc="9932A1F0" w:tentative="1">
      <w:start w:val="1"/>
      <w:numFmt w:val="lowerLetter"/>
      <w:lvlText w:val="%5."/>
      <w:lvlJc w:val="left"/>
      <w:pPr>
        <w:ind w:left="4320" w:hanging="360"/>
      </w:pPr>
    </w:lvl>
    <w:lvl w:ilvl="5" w:tplc="05863002" w:tentative="1">
      <w:start w:val="1"/>
      <w:numFmt w:val="lowerRoman"/>
      <w:lvlText w:val="%6."/>
      <w:lvlJc w:val="right"/>
      <w:pPr>
        <w:ind w:left="5040" w:hanging="180"/>
      </w:pPr>
    </w:lvl>
    <w:lvl w:ilvl="6" w:tplc="0E682634" w:tentative="1">
      <w:start w:val="1"/>
      <w:numFmt w:val="decimal"/>
      <w:lvlText w:val="%7."/>
      <w:lvlJc w:val="left"/>
      <w:pPr>
        <w:ind w:left="5760" w:hanging="360"/>
      </w:pPr>
    </w:lvl>
    <w:lvl w:ilvl="7" w:tplc="F7703FF4" w:tentative="1">
      <w:start w:val="1"/>
      <w:numFmt w:val="lowerLetter"/>
      <w:lvlText w:val="%8."/>
      <w:lvlJc w:val="left"/>
      <w:pPr>
        <w:ind w:left="6480" w:hanging="360"/>
      </w:pPr>
    </w:lvl>
    <w:lvl w:ilvl="8" w:tplc="FF6C91E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1">
    <w:nsid w:val="5B871D9A"/>
    <w:multiLevelType w:val="hybridMultilevel"/>
    <w:tmpl w:val="8222BEA6"/>
    <w:lvl w:ilvl="0" w:tplc="FC6AF49C">
      <w:start w:val="1"/>
      <w:numFmt w:val="decimal"/>
      <w:lvlText w:val="%1."/>
      <w:lvlJc w:val="left"/>
      <w:pPr>
        <w:ind w:left="1440" w:hanging="360"/>
      </w:pPr>
    </w:lvl>
    <w:lvl w:ilvl="1" w:tplc="A8508E30" w:tentative="1">
      <w:start w:val="1"/>
      <w:numFmt w:val="lowerLetter"/>
      <w:lvlText w:val="%2."/>
      <w:lvlJc w:val="left"/>
      <w:pPr>
        <w:ind w:left="2160" w:hanging="360"/>
      </w:pPr>
    </w:lvl>
    <w:lvl w:ilvl="2" w:tplc="28E43486" w:tentative="1">
      <w:start w:val="1"/>
      <w:numFmt w:val="lowerRoman"/>
      <w:lvlText w:val="%3."/>
      <w:lvlJc w:val="right"/>
      <w:pPr>
        <w:ind w:left="2880" w:hanging="180"/>
      </w:pPr>
    </w:lvl>
    <w:lvl w:ilvl="3" w:tplc="545019F6" w:tentative="1">
      <w:start w:val="1"/>
      <w:numFmt w:val="decimal"/>
      <w:lvlText w:val="%4."/>
      <w:lvlJc w:val="left"/>
      <w:pPr>
        <w:ind w:left="3600" w:hanging="360"/>
      </w:pPr>
    </w:lvl>
    <w:lvl w:ilvl="4" w:tplc="55422E5C" w:tentative="1">
      <w:start w:val="1"/>
      <w:numFmt w:val="lowerLetter"/>
      <w:lvlText w:val="%5."/>
      <w:lvlJc w:val="left"/>
      <w:pPr>
        <w:ind w:left="4320" w:hanging="360"/>
      </w:pPr>
    </w:lvl>
    <w:lvl w:ilvl="5" w:tplc="FEA22586" w:tentative="1">
      <w:start w:val="1"/>
      <w:numFmt w:val="lowerRoman"/>
      <w:lvlText w:val="%6."/>
      <w:lvlJc w:val="right"/>
      <w:pPr>
        <w:ind w:left="5040" w:hanging="180"/>
      </w:pPr>
    </w:lvl>
    <w:lvl w:ilvl="6" w:tplc="014E768C" w:tentative="1">
      <w:start w:val="1"/>
      <w:numFmt w:val="decimal"/>
      <w:lvlText w:val="%7."/>
      <w:lvlJc w:val="left"/>
      <w:pPr>
        <w:ind w:left="5760" w:hanging="360"/>
      </w:pPr>
    </w:lvl>
    <w:lvl w:ilvl="7" w:tplc="4EB2530E" w:tentative="1">
      <w:start w:val="1"/>
      <w:numFmt w:val="lowerLetter"/>
      <w:lvlText w:val="%8."/>
      <w:lvlJc w:val="left"/>
      <w:pPr>
        <w:ind w:left="6480" w:hanging="360"/>
      </w:pPr>
    </w:lvl>
    <w:lvl w:ilvl="8" w:tplc="CE226A4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1">
    <w:nsid w:val="67E17E5A"/>
    <w:multiLevelType w:val="hybridMultilevel"/>
    <w:tmpl w:val="FCBA361A"/>
    <w:lvl w:ilvl="0" w:tplc="2ED89EA0">
      <w:start w:val="1"/>
      <w:numFmt w:val="decimal"/>
      <w:lvlText w:val="%1."/>
      <w:lvlJc w:val="left"/>
      <w:pPr>
        <w:ind w:left="720" w:hanging="360"/>
      </w:pPr>
    </w:lvl>
    <w:lvl w:ilvl="1" w:tplc="DA128270">
      <w:start w:val="1"/>
      <w:numFmt w:val="decimal"/>
      <w:lvlText w:val="%2."/>
      <w:lvlJc w:val="right"/>
      <w:pPr>
        <w:ind w:left="1440" w:hanging="360"/>
      </w:pPr>
      <w:rPr>
        <w:rFonts w:hint="default"/>
      </w:rPr>
    </w:lvl>
    <w:lvl w:ilvl="2" w:tplc="678CE7B6" w:tentative="1">
      <w:start w:val="1"/>
      <w:numFmt w:val="lowerRoman"/>
      <w:lvlText w:val="%3."/>
      <w:lvlJc w:val="right"/>
      <w:pPr>
        <w:ind w:left="2160" w:hanging="180"/>
      </w:pPr>
    </w:lvl>
    <w:lvl w:ilvl="3" w:tplc="CD000AFA" w:tentative="1">
      <w:start w:val="1"/>
      <w:numFmt w:val="decimal"/>
      <w:lvlText w:val="%4."/>
      <w:lvlJc w:val="left"/>
      <w:pPr>
        <w:ind w:left="2880" w:hanging="360"/>
      </w:pPr>
    </w:lvl>
    <w:lvl w:ilvl="4" w:tplc="77880B9C" w:tentative="1">
      <w:start w:val="1"/>
      <w:numFmt w:val="lowerLetter"/>
      <w:lvlText w:val="%5."/>
      <w:lvlJc w:val="left"/>
      <w:pPr>
        <w:ind w:left="3600" w:hanging="360"/>
      </w:pPr>
    </w:lvl>
    <w:lvl w:ilvl="5" w:tplc="E0EC49F4" w:tentative="1">
      <w:start w:val="1"/>
      <w:numFmt w:val="lowerRoman"/>
      <w:lvlText w:val="%6."/>
      <w:lvlJc w:val="right"/>
      <w:pPr>
        <w:ind w:left="4320" w:hanging="180"/>
      </w:pPr>
    </w:lvl>
    <w:lvl w:ilvl="6" w:tplc="6E6449FA" w:tentative="1">
      <w:start w:val="1"/>
      <w:numFmt w:val="decimal"/>
      <w:lvlText w:val="%7."/>
      <w:lvlJc w:val="left"/>
      <w:pPr>
        <w:ind w:left="5040" w:hanging="360"/>
      </w:pPr>
    </w:lvl>
    <w:lvl w:ilvl="7" w:tplc="70BEB766" w:tentative="1">
      <w:start w:val="1"/>
      <w:numFmt w:val="lowerLetter"/>
      <w:lvlText w:val="%8."/>
      <w:lvlJc w:val="left"/>
      <w:pPr>
        <w:ind w:left="5760" w:hanging="360"/>
      </w:pPr>
    </w:lvl>
    <w:lvl w:ilvl="8" w:tplc="6574AD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48B528B"/>
    <w:multiLevelType w:val="hybridMultilevel"/>
    <w:tmpl w:val="B4BE9090"/>
    <w:lvl w:ilvl="0" w:tplc="7006051C">
      <w:start w:val="1"/>
      <w:numFmt w:val="decimal"/>
      <w:lvlText w:val="%1."/>
      <w:lvlJc w:val="left"/>
      <w:pPr>
        <w:ind w:left="720" w:hanging="360"/>
      </w:pPr>
    </w:lvl>
    <w:lvl w:ilvl="1" w:tplc="53BCE97C">
      <w:start w:val="1"/>
      <w:numFmt w:val="lowerLetter"/>
      <w:lvlText w:val="%2."/>
      <w:lvlJc w:val="left"/>
      <w:pPr>
        <w:ind w:left="1440" w:hanging="360"/>
      </w:pPr>
    </w:lvl>
    <w:lvl w:ilvl="2" w:tplc="F6CA4F0C" w:tentative="1">
      <w:start w:val="1"/>
      <w:numFmt w:val="lowerRoman"/>
      <w:lvlText w:val="%3."/>
      <w:lvlJc w:val="right"/>
      <w:pPr>
        <w:ind w:left="2160" w:hanging="180"/>
      </w:pPr>
    </w:lvl>
    <w:lvl w:ilvl="3" w:tplc="F21A5012" w:tentative="1">
      <w:start w:val="1"/>
      <w:numFmt w:val="decimal"/>
      <w:lvlText w:val="%4."/>
      <w:lvlJc w:val="left"/>
      <w:pPr>
        <w:ind w:left="2880" w:hanging="360"/>
      </w:pPr>
    </w:lvl>
    <w:lvl w:ilvl="4" w:tplc="3300EF70" w:tentative="1">
      <w:start w:val="1"/>
      <w:numFmt w:val="lowerLetter"/>
      <w:lvlText w:val="%5."/>
      <w:lvlJc w:val="left"/>
      <w:pPr>
        <w:ind w:left="3600" w:hanging="360"/>
      </w:pPr>
    </w:lvl>
    <w:lvl w:ilvl="5" w:tplc="5B86AA74" w:tentative="1">
      <w:start w:val="1"/>
      <w:numFmt w:val="lowerRoman"/>
      <w:lvlText w:val="%6."/>
      <w:lvlJc w:val="right"/>
      <w:pPr>
        <w:ind w:left="4320" w:hanging="180"/>
      </w:pPr>
    </w:lvl>
    <w:lvl w:ilvl="6" w:tplc="93D869FE" w:tentative="1">
      <w:start w:val="1"/>
      <w:numFmt w:val="decimal"/>
      <w:lvlText w:val="%7."/>
      <w:lvlJc w:val="left"/>
      <w:pPr>
        <w:ind w:left="5040" w:hanging="360"/>
      </w:pPr>
    </w:lvl>
    <w:lvl w:ilvl="7" w:tplc="A42A9172" w:tentative="1">
      <w:start w:val="1"/>
      <w:numFmt w:val="lowerLetter"/>
      <w:lvlText w:val="%8."/>
      <w:lvlJc w:val="left"/>
      <w:pPr>
        <w:ind w:left="5760" w:hanging="360"/>
      </w:pPr>
    </w:lvl>
    <w:lvl w:ilvl="8" w:tplc="2D2EA9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749F4F19"/>
    <w:multiLevelType w:val="hybridMultilevel"/>
    <w:tmpl w:val="01324CA2"/>
    <w:lvl w:ilvl="0" w:tplc="5BCE408C">
      <w:start w:val="1"/>
      <w:numFmt w:val="decimal"/>
      <w:lvlText w:val="%1."/>
      <w:lvlJc w:val="left"/>
      <w:pPr>
        <w:ind w:left="720" w:hanging="360"/>
      </w:pPr>
    </w:lvl>
    <w:lvl w:ilvl="1" w:tplc="AC4A1096">
      <w:start w:val="1"/>
      <w:numFmt w:val="decimal"/>
      <w:lvlText w:val="%2."/>
      <w:lvlJc w:val="left"/>
      <w:pPr>
        <w:ind w:left="1440" w:hanging="360"/>
      </w:pPr>
    </w:lvl>
    <w:lvl w:ilvl="2" w:tplc="B3E49E88" w:tentative="1">
      <w:start w:val="1"/>
      <w:numFmt w:val="lowerRoman"/>
      <w:lvlText w:val="%3."/>
      <w:lvlJc w:val="right"/>
      <w:pPr>
        <w:ind w:left="2160" w:hanging="180"/>
      </w:pPr>
    </w:lvl>
    <w:lvl w:ilvl="3" w:tplc="53C2916E" w:tentative="1">
      <w:start w:val="1"/>
      <w:numFmt w:val="decimal"/>
      <w:lvlText w:val="%4."/>
      <w:lvlJc w:val="left"/>
      <w:pPr>
        <w:ind w:left="2880" w:hanging="360"/>
      </w:pPr>
    </w:lvl>
    <w:lvl w:ilvl="4" w:tplc="BE08CE08" w:tentative="1">
      <w:start w:val="1"/>
      <w:numFmt w:val="lowerLetter"/>
      <w:lvlText w:val="%5."/>
      <w:lvlJc w:val="left"/>
      <w:pPr>
        <w:ind w:left="3600" w:hanging="360"/>
      </w:pPr>
    </w:lvl>
    <w:lvl w:ilvl="5" w:tplc="AA7E332A" w:tentative="1">
      <w:start w:val="1"/>
      <w:numFmt w:val="lowerRoman"/>
      <w:lvlText w:val="%6."/>
      <w:lvlJc w:val="right"/>
      <w:pPr>
        <w:ind w:left="4320" w:hanging="180"/>
      </w:pPr>
    </w:lvl>
    <w:lvl w:ilvl="6" w:tplc="1A70AE98" w:tentative="1">
      <w:start w:val="1"/>
      <w:numFmt w:val="decimal"/>
      <w:lvlText w:val="%7."/>
      <w:lvlJc w:val="left"/>
      <w:pPr>
        <w:ind w:left="5040" w:hanging="360"/>
      </w:pPr>
    </w:lvl>
    <w:lvl w:ilvl="7" w:tplc="77EE3FA8" w:tentative="1">
      <w:start w:val="1"/>
      <w:numFmt w:val="lowerLetter"/>
      <w:lvlText w:val="%8."/>
      <w:lvlJc w:val="left"/>
      <w:pPr>
        <w:ind w:left="5760" w:hanging="360"/>
      </w:pPr>
    </w:lvl>
    <w:lvl w:ilvl="8" w:tplc="6B5652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7BE313D3"/>
    <w:multiLevelType w:val="hybridMultilevel"/>
    <w:tmpl w:val="BCE66E3E"/>
    <w:lvl w:ilvl="0" w:tplc="6122E08A">
      <w:numFmt w:val="bullet"/>
      <w:lvlText w:val=""/>
      <w:lvlJc w:val="left"/>
      <w:pPr>
        <w:ind w:left="720" w:hanging="360"/>
      </w:pPr>
      <w:rPr>
        <w:rFonts w:ascii="Daytona" w:eastAsiaTheme="minorHAnsi" w:hAnsi="Daytona" w:cstheme="minorBidi" w:hint="default"/>
      </w:rPr>
    </w:lvl>
    <w:lvl w:ilvl="1" w:tplc="B914A7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A28B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D0EF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D4C9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70AD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60F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A45D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208D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7F523050"/>
    <w:multiLevelType w:val="hybridMultilevel"/>
    <w:tmpl w:val="2E02670A"/>
    <w:lvl w:ilvl="0" w:tplc="E2845D8E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AEBE4A3C" w:tentative="1">
      <w:start w:val="1"/>
      <w:numFmt w:val="lowerLetter"/>
      <w:lvlText w:val="%2."/>
      <w:lvlJc w:val="left"/>
      <w:pPr>
        <w:ind w:left="2160" w:hanging="360"/>
      </w:pPr>
    </w:lvl>
    <w:lvl w:ilvl="2" w:tplc="53C8A392" w:tentative="1">
      <w:start w:val="1"/>
      <w:numFmt w:val="lowerRoman"/>
      <w:lvlText w:val="%3."/>
      <w:lvlJc w:val="right"/>
      <w:pPr>
        <w:ind w:left="2880" w:hanging="180"/>
      </w:pPr>
    </w:lvl>
    <w:lvl w:ilvl="3" w:tplc="9B1E6B04" w:tentative="1">
      <w:start w:val="1"/>
      <w:numFmt w:val="decimal"/>
      <w:lvlText w:val="%4."/>
      <w:lvlJc w:val="left"/>
      <w:pPr>
        <w:ind w:left="3600" w:hanging="360"/>
      </w:pPr>
    </w:lvl>
    <w:lvl w:ilvl="4" w:tplc="D9C88D2A" w:tentative="1">
      <w:start w:val="1"/>
      <w:numFmt w:val="lowerLetter"/>
      <w:lvlText w:val="%5."/>
      <w:lvlJc w:val="left"/>
      <w:pPr>
        <w:ind w:left="4320" w:hanging="360"/>
      </w:pPr>
    </w:lvl>
    <w:lvl w:ilvl="5" w:tplc="FAC612A2" w:tentative="1">
      <w:start w:val="1"/>
      <w:numFmt w:val="lowerRoman"/>
      <w:lvlText w:val="%6."/>
      <w:lvlJc w:val="right"/>
      <w:pPr>
        <w:ind w:left="5040" w:hanging="180"/>
      </w:pPr>
    </w:lvl>
    <w:lvl w:ilvl="6" w:tplc="3912ECF0" w:tentative="1">
      <w:start w:val="1"/>
      <w:numFmt w:val="decimal"/>
      <w:lvlText w:val="%7."/>
      <w:lvlJc w:val="left"/>
      <w:pPr>
        <w:ind w:left="5760" w:hanging="360"/>
      </w:pPr>
    </w:lvl>
    <w:lvl w:ilvl="7" w:tplc="3B4C5888" w:tentative="1">
      <w:start w:val="1"/>
      <w:numFmt w:val="lowerLetter"/>
      <w:lvlText w:val="%8."/>
      <w:lvlJc w:val="left"/>
      <w:pPr>
        <w:ind w:left="6480" w:hanging="360"/>
      </w:pPr>
    </w:lvl>
    <w:lvl w:ilvl="8" w:tplc="F2D215CA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44123293">
    <w:abstractNumId w:val="1"/>
  </w:num>
  <w:num w:numId="2" w16cid:durableId="1001202709">
    <w:abstractNumId w:val="3"/>
  </w:num>
  <w:num w:numId="3" w16cid:durableId="1462264612">
    <w:abstractNumId w:val="11"/>
  </w:num>
  <w:num w:numId="4" w16cid:durableId="18051559">
    <w:abstractNumId w:val="0"/>
  </w:num>
  <w:num w:numId="5" w16cid:durableId="1948269971">
    <w:abstractNumId w:val="13"/>
  </w:num>
  <w:num w:numId="6" w16cid:durableId="1194852472">
    <w:abstractNumId w:val="7"/>
  </w:num>
  <w:num w:numId="7" w16cid:durableId="299649061">
    <w:abstractNumId w:val="4"/>
  </w:num>
  <w:num w:numId="8" w16cid:durableId="323170790">
    <w:abstractNumId w:val="12"/>
  </w:num>
  <w:num w:numId="9" w16cid:durableId="1033001456">
    <w:abstractNumId w:val="9"/>
  </w:num>
  <w:num w:numId="10" w16cid:durableId="542670346">
    <w:abstractNumId w:val="6"/>
  </w:num>
  <w:num w:numId="11" w16cid:durableId="2080782426">
    <w:abstractNumId w:val="2"/>
  </w:num>
  <w:num w:numId="12" w16cid:durableId="1133715027">
    <w:abstractNumId w:val="5"/>
  </w:num>
  <w:num w:numId="13" w16cid:durableId="1665358833">
    <w:abstractNumId w:val="10"/>
  </w:num>
  <w:num w:numId="14" w16cid:durableId="1294209676">
    <w:abstractNumId w:val="8"/>
  </w:num>
  <w:num w:numId="15" w16cid:durableId="7928636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426"/>
    <w:rsid w:val="00003688"/>
    <w:rsid w:val="00007922"/>
    <w:rsid w:val="000131F3"/>
    <w:rsid w:val="00015084"/>
    <w:rsid w:val="00032566"/>
    <w:rsid w:val="000373CA"/>
    <w:rsid w:val="00037647"/>
    <w:rsid w:val="00043AD9"/>
    <w:rsid w:val="00053731"/>
    <w:rsid w:val="0006544F"/>
    <w:rsid w:val="0006556E"/>
    <w:rsid w:val="000671EE"/>
    <w:rsid w:val="00067CE3"/>
    <w:rsid w:val="000770CF"/>
    <w:rsid w:val="000836A8"/>
    <w:rsid w:val="00086F56"/>
    <w:rsid w:val="000A55F9"/>
    <w:rsid w:val="000B4188"/>
    <w:rsid w:val="000C506D"/>
    <w:rsid w:val="000C5F55"/>
    <w:rsid w:val="000E4FB1"/>
    <w:rsid w:val="000F0C82"/>
    <w:rsid w:val="000F1167"/>
    <w:rsid w:val="000F12A0"/>
    <w:rsid w:val="000F7AF6"/>
    <w:rsid w:val="00102860"/>
    <w:rsid w:val="00152ABC"/>
    <w:rsid w:val="00156A95"/>
    <w:rsid w:val="0016020F"/>
    <w:rsid w:val="00177834"/>
    <w:rsid w:val="00177971"/>
    <w:rsid w:val="00183A66"/>
    <w:rsid w:val="00191156"/>
    <w:rsid w:val="00197302"/>
    <w:rsid w:val="00197607"/>
    <w:rsid w:val="001A127E"/>
    <w:rsid w:val="001A3614"/>
    <w:rsid w:val="001A6719"/>
    <w:rsid w:val="001B20E1"/>
    <w:rsid w:val="001B6AA0"/>
    <w:rsid w:val="001C273B"/>
    <w:rsid w:val="001C7DF9"/>
    <w:rsid w:val="001D7BAC"/>
    <w:rsid w:val="001E3AF9"/>
    <w:rsid w:val="00207143"/>
    <w:rsid w:val="00211B28"/>
    <w:rsid w:val="00217831"/>
    <w:rsid w:val="002202B7"/>
    <w:rsid w:val="00230E2E"/>
    <w:rsid w:val="00233AA3"/>
    <w:rsid w:val="002345C1"/>
    <w:rsid w:val="0023602D"/>
    <w:rsid w:val="00241426"/>
    <w:rsid w:val="00257163"/>
    <w:rsid w:val="00260AB0"/>
    <w:rsid w:val="0026501E"/>
    <w:rsid w:val="00265AF7"/>
    <w:rsid w:val="00274195"/>
    <w:rsid w:val="00286927"/>
    <w:rsid w:val="00292098"/>
    <w:rsid w:val="002A2B47"/>
    <w:rsid w:val="002A4741"/>
    <w:rsid w:val="002A5D8F"/>
    <w:rsid w:val="002B3D4A"/>
    <w:rsid w:val="002C1CF2"/>
    <w:rsid w:val="002C7F91"/>
    <w:rsid w:val="002D752D"/>
    <w:rsid w:val="002E58BD"/>
    <w:rsid w:val="002F1251"/>
    <w:rsid w:val="003166D7"/>
    <w:rsid w:val="0032149A"/>
    <w:rsid w:val="003221FA"/>
    <w:rsid w:val="00327B0B"/>
    <w:rsid w:val="003310E5"/>
    <w:rsid w:val="00344B54"/>
    <w:rsid w:val="00345974"/>
    <w:rsid w:val="00352633"/>
    <w:rsid w:val="00355D78"/>
    <w:rsid w:val="003564BF"/>
    <w:rsid w:val="0036087E"/>
    <w:rsid w:val="00372E27"/>
    <w:rsid w:val="0037698A"/>
    <w:rsid w:val="00381BE8"/>
    <w:rsid w:val="00382BB4"/>
    <w:rsid w:val="00393CF9"/>
    <w:rsid w:val="00395E3F"/>
    <w:rsid w:val="003A0020"/>
    <w:rsid w:val="003A39B6"/>
    <w:rsid w:val="003A617F"/>
    <w:rsid w:val="003B03DA"/>
    <w:rsid w:val="003D235E"/>
    <w:rsid w:val="003D3BAF"/>
    <w:rsid w:val="003E0352"/>
    <w:rsid w:val="003E05E1"/>
    <w:rsid w:val="003E542E"/>
    <w:rsid w:val="0040770A"/>
    <w:rsid w:val="00422B52"/>
    <w:rsid w:val="00423034"/>
    <w:rsid w:val="00432BFC"/>
    <w:rsid w:val="00434F0E"/>
    <w:rsid w:val="00435A9F"/>
    <w:rsid w:val="00443A25"/>
    <w:rsid w:val="00461341"/>
    <w:rsid w:val="004841A5"/>
    <w:rsid w:val="00492292"/>
    <w:rsid w:val="00495B2D"/>
    <w:rsid w:val="004A4D4F"/>
    <w:rsid w:val="004B429A"/>
    <w:rsid w:val="004B7C57"/>
    <w:rsid w:val="004C03F4"/>
    <w:rsid w:val="004C4B24"/>
    <w:rsid w:val="004D287F"/>
    <w:rsid w:val="004E23F2"/>
    <w:rsid w:val="004E3101"/>
    <w:rsid w:val="004F3407"/>
    <w:rsid w:val="004F3FF9"/>
    <w:rsid w:val="0050473A"/>
    <w:rsid w:val="0051344B"/>
    <w:rsid w:val="005363F3"/>
    <w:rsid w:val="00562E8A"/>
    <w:rsid w:val="005665A5"/>
    <w:rsid w:val="00590344"/>
    <w:rsid w:val="005911FA"/>
    <w:rsid w:val="0059313F"/>
    <w:rsid w:val="005A6E6C"/>
    <w:rsid w:val="005B451E"/>
    <w:rsid w:val="005C608F"/>
    <w:rsid w:val="005C6FC3"/>
    <w:rsid w:val="005E2212"/>
    <w:rsid w:val="00607128"/>
    <w:rsid w:val="0061089D"/>
    <w:rsid w:val="006120D8"/>
    <w:rsid w:val="00615BE1"/>
    <w:rsid w:val="00620494"/>
    <w:rsid w:val="006222F7"/>
    <w:rsid w:val="0062495F"/>
    <w:rsid w:val="00626F38"/>
    <w:rsid w:val="006339E4"/>
    <w:rsid w:val="00640275"/>
    <w:rsid w:val="00642935"/>
    <w:rsid w:val="00647CB9"/>
    <w:rsid w:val="00650190"/>
    <w:rsid w:val="00666BD5"/>
    <w:rsid w:val="006677D4"/>
    <w:rsid w:val="00671F15"/>
    <w:rsid w:val="00676E2A"/>
    <w:rsid w:val="00680B8F"/>
    <w:rsid w:val="006814BF"/>
    <w:rsid w:val="00681AD1"/>
    <w:rsid w:val="0069722A"/>
    <w:rsid w:val="006A25E0"/>
    <w:rsid w:val="006B1965"/>
    <w:rsid w:val="006B32E1"/>
    <w:rsid w:val="006B51A9"/>
    <w:rsid w:val="006C1F4D"/>
    <w:rsid w:val="006C5AFE"/>
    <w:rsid w:val="006D05D3"/>
    <w:rsid w:val="006D08F9"/>
    <w:rsid w:val="006D1290"/>
    <w:rsid w:val="006D3924"/>
    <w:rsid w:val="006D5F6F"/>
    <w:rsid w:val="006E1821"/>
    <w:rsid w:val="006E5E59"/>
    <w:rsid w:val="006F10BD"/>
    <w:rsid w:val="006F205C"/>
    <w:rsid w:val="006F57A0"/>
    <w:rsid w:val="00703F9D"/>
    <w:rsid w:val="00705A82"/>
    <w:rsid w:val="00711787"/>
    <w:rsid w:val="0071237D"/>
    <w:rsid w:val="007153CA"/>
    <w:rsid w:val="00717AA0"/>
    <w:rsid w:val="00721117"/>
    <w:rsid w:val="007248BE"/>
    <w:rsid w:val="00731EC2"/>
    <w:rsid w:val="00736629"/>
    <w:rsid w:val="007379FD"/>
    <w:rsid w:val="00741917"/>
    <w:rsid w:val="0075286B"/>
    <w:rsid w:val="007601B5"/>
    <w:rsid w:val="00770AF9"/>
    <w:rsid w:val="007748B5"/>
    <w:rsid w:val="00776357"/>
    <w:rsid w:val="0078582C"/>
    <w:rsid w:val="007862F7"/>
    <w:rsid w:val="00786A36"/>
    <w:rsid w:val="007B7831"/>
    <w:rsid w:val="007C5B95"/>
    <w:rsid w:val="007D02F7"/>
    <w:rsid w:val="007D55A8"/>
    <w:rsid w:val="007E41F9"/>
    <w:rsid w:val="007E4674"/>
    <w:rsid w:val="007F396F"/>
    <w:rsid w:val="007F6834"/>
    <w:rsid w:val="00805B35"/>
    <w:rsid w:val="00810B65"/>
    <w:rsid w:val="00832966"/>
    <w:rsid w:val="008356DB"/>
    <w:rsid w:val="00837FC1"/>
    <w:rsid w:val="00842056"/>
    <w:rsid w:val="0084443F"/>
    <w:rsid w:val="00846929"/>
    <w:rsid w:val="00851B7E"/>
    <w:rsid w:val="008618F7"/>
    <w:rsid w:val="00863A17"/>
    <w:rsid w:val="00871772"/>
    <w:rsid w:val="0087188A"/>
    <w:rsid w:val="00895532"/>
    <w:rsid w:val="008A0DDC"/>
    <w:rsid w:val="008B63F9"/>
    <w:rsid w:val="008C654B"/>
    <w:rsid w:val="008D28A1"/>
    <w:rsid w:val="008E0E60"/>
    <w:rsid w:val="008E4FA5"/>
    <w:rsid w:val="008F17D4"/>
    <w:rsid w:val="009019F1"/>
    <w:rsid w:val="00903826"/>
    <w:rsid w:val="0090406F"/>
    <w:rsid w:val="00915DCA"/>
    <w:rsid w:val="00922FE8"/>
    <w:rsid w:val="009334CA"/>
    <w:rsid w:val="00944268"/>
    <w:rsid w:val="00951D9F"/>
    <w:rsid w:val="0095597C"/>
    <w:rsid w:val="009576FC"/>
    <w:rsid w:val="00962C8F"/>
    <w:rsid w:val="00963787"/>
    <w:rsid w:val="00975109"/>
    <w:rsid w:val="00975B8F"/>
    <w:rsid w:val="00976774"/>
    <w:rsid w:val="0097747D"/>
    <w:rsid w:val="009800E4"/>
    <w:rsid w:val="00990133"/>
    <w:rsid w:val="00997276"/>
    <w:rsid w:val="009A541F"/>
    <w:rsid w:val="009C0C6E"/>
    <w:rsid w:val="009C513C"/>
    <w:rsid w:val="009C5A8D"/>
    <w:rsid w:val="009C5BC4"/>
    <w:rsid w:val="009D1E1B"/>
    <w:rsid w:val="009D4126"/>
    <w:rsid w:val="009D45D1"/>
    <w:rsid w:val="009D4C0E"/>
    <w:rsid w:val="009D7061"/>
    <w:rsid w:val="009D727B"/>
    <w:rsid w:val="009D7ED4"/>
    <w:rsid w:val="009E5F02"/>
    <w:rsid w:val="009F2665"/>
    <w:rsid w:val="00A07AEC"/>
    <w:rsid w:val="00A111B4"/>
    <w:rsid w:val="00A12553"/>
    <w:rsid w:val="00A201D3"/>
    <w:rsid w:val="00A2112B"/>
    <w:rsid w:val="00A23D99"/>
    <w:rsid w:val="00A402B6"/>
    <w:rsid w:val="00A53994"/>
    <w:rsid w:val="00A6388A"/>
    <w:rsid w:val="00A66C51"/>
    <w:rsid w:val="00A771B8"/>
    <w:rsid w:val="00A87303"/>
    <w:rsid w:val="00A93325"/>
    <w:rsid w:val="00AA0423"/>
    <w:rsid w:val="00AA19B4"/>
    <w:rsid w:val="00AA324C"/>
    <w:rsid w:val="00AB72FA"/>
    <w:rsid w:val="00AD4106"/>
    <w:rsid w:val="00AE15D6"/>
    <w:rsid w:val="00AE2038"/>
    <w:rsid w:val="00AF1165"/>
    <w:rsid w:val="00AF76C8"/>
    <w:rsid w:val="00B060F3"/>
    <w:rsid w:val="00B15A4E"/>
    <w:rsid w:val="00B174C3"/>
    <w:rsid w:val="00B224FE"/>
    <w:rsid w:val="00B30A14"/>
    <w:rsid w:val="00B32CC9"/>
    <w:rsid w:val="00B33278"/>
    <w:rsid w:val="00B50345"/>
    <w:rsid w:val="00B54BE7"/>
    <w:rsid w:val="00B62007"/>
    <w:rsid w:val="00B633E5"/>
    <w:rsid w:val="00B65347"/>
    <w:rsid w:val="00B6553B"/>
    <w:rsid w:val="00B67A11"/>
    <w:rsid w:val="00B73BFA"/>
    <w:rsid w:val="00B86268"/>
    <w:rsid w:val="00B9003D"/>
    <w:rsid w:val="00B9111C"/>
    <w:rsid w:val="00B91F55"/>
    <w:rsid w:val="00B97F68"/>
    <w:rsid w:val="00BA00EC"/>
    <w:rsid w:val="00BA5A95"/>
    <w:rsid w:val="00BA734A"/>
    <w:rsid w:val="00BB0DFE"/>
    <w:rsid w:val="00BD0259"/>
    <w:rsid w:val="00BE18F7"/>
    <w:rsid w:val="00BF198D"/>
    <w:rsid w:val="00BF2FD3"/>
    <w:rsid w:val="00C02C9A"/>
    <w:rsid w:val="00C06C6D"/>
    <w:rsid w:val="00C10BE7"/>
    <w:rsid w:val="00C11B15"/>
    <w:rsid w:val="00C207EB"/>
    <w:rsid w:val="00C25879"/>
    <w:rsid w:val="00C35EF9"/>
    <w:rsid w:val="00C41436"/>
    <w:rsid w:val="00C516BD"/>
    <w:rsid w:val="00C544F7"/>
    <w:rsid w:val="00C5602D"/>
    <w:rsid w:val="00C63858"/>
    <w:rsid w:val="00C715D9"/>
    <w:rsid w:val="00C72CBB"/>
    <w:rsid w:val="00C82EAC"/>
    <w:rsid w:val="00C83E72"/>
    <w:rsid w:val="00C849EB"/>
    <w:rsid w:val="00C85351"/>
    <w:rsid w:val="00CA1037"/>
    <w:rsid w:val="00CA1432"/>
    <w:rsid w:val="00CA21C5"/>
    <w:rsid w:val="00CA4C0B"/>
    <w:rsid w:val="00CB44EA"/>
    <w:rsid w:val="00CB5464"/>
    <w:rsid w:val="00CC2F5D"/>
    <w:rsid w:val="00CC3867"/>
    <w:rsid w:val="00CC6CAB"/>
    <w:rsid w:val="00CE02BC"/>
    <w:rsid w:val="00CE34C9"/>
    <w:rsid w:val="00CE7F65"/>
    <w:rsid w:val="00CF159D"/>
    <w:rsid w:val="00CF5744"/>
    <w:rsid w:val="00D01D54"/>
    <w:rsid w:val="00D13840"/>
    <w:rsid w:val="00D158CC"/>
    <w:rsid w:val="00D20E56"/>
    <w:rsid w:val="00D24A67"/>
    <w:rsid w:val="00D258C1"/>
    <w:rsid w:val="00D3750E"/>
    <w:rsid w:val="00D414D1"/>
    <w:rsid w:val="00D54CFF"/>
    <w:rsid w:val="00D669C8"/>
    <w:rsid w:val="00D676D1"/>
    <w:rsid w:val="00D737FF"/>
    <w:rsid w:val="00D80899"/>
    <w:rsid w:val="00D852C6"/>
    <w:rsid w:val="00D87AF2"/>
    <w:rsid w:val="00D90DF7"/>
    <w:rsid w:val="00DA35FB"/>
    <w:rsid w:val="00DA4D0C"/>
    <w:rsid w:val="00DA5005"/>
    <w:rsid w:val="00DB717A"/>
    <w:rsid w:val="00DB7C41"/>
    <w:rsid w:val="00DC4E42"/>
    <w:rsid w:val="00DF73DE"/>
    <w:rsid w:val="00E00497"/>
    <w:rsid w:val="00E02BE7"/>
    <w:rsid w:val="00E07A05"/>
    <w:rsid w:val="00E1566B"/>
    <w:rsid w:val="00E3324E"/>
    <w:rsid w:val="00E37DE7"/>
    <w:rsid w:val="00E47403"/>
    <w:rsid w:val="00E47B11"/>
    <w:rsid w:val="00E551A6"/>
    <w:rsid w:val="00E562F1"/>
    <w:rsid w:val="00E670BB"/>
    <w:rsid w:val="00E8353A"/>
    <w:rsid w:val="00E87259"/>
    <w:rsid w:val="00E877A7"/>
    <w:rsid w:val="00E954D6"/>
    <w:rsid w:val="00E9663F"/>
    <w:rsid w:val="00EA0200"/>
    <w:rsid w:val="00EA5C6C"/>
    <w:rsid w:val="00EB1A98"/>
    <w:rsid w:val="00EB455C"/>
    <w:rsid w:val="00EB4BB0"/>
    <w:rsid w:val="00EB58E9"/>
    <w:rsid w:val="00EC0CDF"/>
    <w:rsid w:val="00EC2D47"/>
    <w:rsid w:val="00ED1E03"/>
    <w:rsid w:val="00EF3586"/>
    <w:rsid w:val="00F05186"/>
    <w:rsid w:val="00F110FE"/>
    <w:rsid w:val="00F11FD1"/>
    <w:rsid w:val="00F14D0F"/>
    <w:rsid w:val="00F1645B"/>
    <w:rsid w:val="00F261AE"/>
    <w:rsid w:val="00F31397"/>
    <w:rsid w:val="00F33AC1"/>
    <w:rsid w:val="00F37F9F"/>
    <w:rsid w:val="00F475F5"/>
    <w:rsid w:val="00F4768C"/>
    <w:rsid w:val="00F531BD"/>
    <w:rsid w:val="00F53644"/>
    <w:rsid w:val="00F53CAE"/>
    <w:rsid w:val="00F613F9"/>
    <w:rsid w:val="00F757FF"/>
    <w:rsid w:val="00F86913"/>
    <w:rsid w:val="00F97055"/>
    <w:rsid w:val="00FA2351"/>
    <w:rsid w:val="00FA4323"/>
    <w:rsid w:val="00FA62AF"/>
    <w:rsid w:val="00FB30E4"/>
    <w:rsid w:val="00FB4C2C"/>
    <w:rsid w:val="00FC33F6"/>
    <w:rsid w:val="00FC4F31"/>
    <w:rsid w:val="00FD014E"/>
    <w:rsid w:val="00FD6426"/>
    <w:rsid w:val="00FE3A22"/>
    <w:rsid w:val="00FE4127"/>
    <w:rsid w:val="00FF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F0DA7"/>
  <w15:chartTrackingRefBased/>
  <w15:docId w15:val="{B1C15406-0414-4B2D-B95E-015DDB455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5373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C4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C4B24"/>
  </w:style>
  <w:style w:type="paragraph" w:styleId="Podnoje">
    <w:name w:val="footer"/>
    <w:basedOn w:val="Normal"/>
    <w:link w:val="PodnojeChar"/>
    <w:uiPriority w:val="99"/>
    <w:unhideWhenUsed/>
    <w:rsid w:val="004C4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C4B24"/>
  </w:style>
  <w:style w:type="paragraph" w:styleId="Tekstbalonia">
    <w:name w:val="Balloon Text"/>
    <w:basedOn w:val="Normal"/>
    <w:link w:val="TekstbaloniaChar"/>
    <w:uiPriority w:val="99"/>
    <w:semiHidden/>
    <w:unhideWhenUsed/>
    <w:rsid w:val="0042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22B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8042A-A9DE-41BB-BE3B-A0EBAE3E3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2769</Words>
  <Characters>15787</Characters>
  <Application>Microsoft Office Word</Application>
  <DocSecurity>0</DocSecurity>
  <Lines>131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 Meštrić</dc:creator>
  <cp:lastModifiedBy>Mira Vudrag Kulić</cp:lastModifiedBy>
  <cp:revision>8</cp:revision>
  <cp:lastPrinted>2024-02-22T09:34:00Z</cp:lastPrinted>
  <dcterms:created xsi:type="dcterms:W3CDTF">2025-04-01T12:22:00Z</dcterms:created>
  <dcterms:modified xsi:type="dcterms:W3CDTF">2025-04-10T11:18:00Z</dcterms:modified>
</cp:coreProperties>
</file>